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602" w:rsidRDefault="00E67842" w:rsidP="00657151">
      <w:r w:rsidRPr="00E67842">
        <w:rPr>
          <w:noProof/>
          <w:lang w:val="es-AR"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pt;height:278.85pt;visibility:visible">
            <v:imagedata r:id="rId4" o:title=""/>
          </v:shape>
        </w:pict>
      </w:r>
    </w:p>
    <w:p w:rsidR="00770602" w:rsidRPr="00502579" w:rsidRDefault="00770602" w:rsidP="00657151">
      <w:pPr>
        <w:spacing w:line="360" w:lineRule="auto"/>
        <w:jc w:val="both"/>
        <w:rPr>
          <w:rFonts w:ascii="Times New Roman" w:hAnsi="Times New Roman"/>
          <w:sz w:val="24"/>
          <w:szCs w:val="24"/>
          <w:lang w:val="es-ES"/>
        </w:rPr>
      </w:pPr>
      <w:r w:rsidRPr="00502579">
        <w:rPr>
          <w:rFonts w:ascii="Times New Roman" w:hAnsi="Times New Roman"/>
          <w:sz w:val="24"/>
          <w:szCs w:val="24"/>
          <w:lang w:val="es-ES"/>
        </w:rPr>
        <w:t xml:space="preserve">Figura </w:t>
      </w:r>
      <w:r>
        <w:rPr>
          <w:rFonts w:ascii="Times New Roman" w:hAnsi="Times New Roman"/>
          <w:sz w:val="24"/>
          <w:szCs w:val="24"/>
          <w:lang w:val="es-ES"/>
        </w:rPr>
        <w:t>1</w:t>
      </w:r>
      <w:r w:rsidRPr="00502579">
        <w:rPr>
          <w:rFonts w:ascii="Times New Roman" w:hAnsi="Times New Roman"/>
          <w:sz w:val="24"/>
          <w:szCs w:val="24"/>
          <w:lang w:val="es-ES"/>
        </w:rPr>
        <w:t xml:space="preserve">. Frecuencia de las principales razas en la población canina de Montevideo, a partir de registros de </w:t>
      </w:r>
      <w:smartTag w:uri="urn:schemas-microsoft-com:office:smarttags" w:element="PersonName">
        <w:smartTagPr>
          <w:attr w:name="ProductID" w:val="la Comisión Nacional"/>
        </w:smartTagPr>
        <w:r w:rsidRPr="00502579">
          <w:rPr>
            <w:rFonts w:ascii="Times New Roman" w:hAnsi="Times New Roman"/>
            <w:sz w:val="24"/>
            <w:szCs w:val="24"/>
            <w:lang w:val="es-ES"/>
          </w:rPr>
          <w:t xml:space="preserve">la </w:t>
        </w:r>
        <w:r w:rsidRPr="00502579">
          <w:rPr>
            <w:rStyle w:val="nfasis"/>
            <w:rFonts w:ascii="Times New Roman" w:hAnsi="Times New Roman"/>
            <w:b w:val="0"/>
            <w:sz w:val="24"/>
            <w:szCs w:val="24"/>
            <w:lang w:val="es-ES"/>
          </w:rPr>
          <w:t>Comisión Nacional</w:t>
        </w:r>
      </w:smartTag>
      <w:r w:rsidRPr="00502579">
        <w:rPr>
          <w:rFonts w:ascii="Times New Roman" w:hAnsi="Times New Roman"/>
          <w:b/>
          <w:sz w:val="24"/>
          <w:szCs w:val="24"/>
          <w:lang w:val="es-ES"/>
        </w:rPr>
        <w:t xml:space="preserve"> </w:t>
      </w:r>
      <w:r w:rsidRPr="00502579">
        <w:rPr>
          <w:rFonts w:ascii="Times New Roman" w:hAnsi="Times New Roman"/>
          <w:sz w:val="24"/>
          <w:szCs w:val="24"/>
          <w:lang w:val="es-ES"/>
        </w:rPr>
        <w:t xml:space="preserve">Honoraria de </w:t>
      </w:r>
      <w:r w:rsidRPr="00502579">
        <w:rPr>
          <w:rStyle w:val="nfasis"/>
          <w:rFonts w:ascii="Times New Roman" w:hAnsi="Times New Roman"/>
          <w:b w:val="0"/>
          <w:sz w:val="24"/>
          <w:szCs w:val="24"/>
          <w:lang w:val="es-ES"/>
        </w:rPr>
        <w:t>Zoonosis</w:t>
      </w:r>
      <w:r w:rsidRPr="00502579">
        <w:rPr>
          <w:rFonts w:ascii="Times New Roman" w:hAnsi="Times New Roman"/>
          <w:sz w:val="24"/>
          <w:szCs w:val="24"/>
          <w:lang w:val="es-ES"/>
        </w:rPr>
        <w:t xml:space="preserve"> (CNHZ) – MSP, 2007.</w:t>
      </w:r>
    </w:p>
    <w:p w:rsidR="00770602" w:rsidRPr="00657151" w:rsidRDefault="00770602">
      <w:pPr>
        <w:rPr>
          <w:noProof/>
          <w:lang w:val="es-ES" w:eastAsia="es-AR"/>
        </w:rPr>
      </w:pPr>
    </w:p>
    <w:p w:rsidR="00770602" w:rsidRDefault="00770602" w:rsidP="00CD1A72">
      <w:r>
        <w:rPr>
          <w:noProof/>
          <w:lang w:val="es-AR" w:eastAsia="es-AR"/>
        </w:rPr>
        <w:br w:type="page"/>
      </w:r>
      <w:r w:rsidR="00E67842" w:rsidRPr="00E67842">
        <w:rPr>
          <w:noProof/>
          <w:lang w:val="es-AR" w:eastAsia="es-AR"/>
        </w:rPr>
        <w:lastRenderedPageBreak/>
        <w:pict>
          <v:shape id="_x0000_i1026" type="#_x0000_t75" style="width:466.3pt;height:276.55pt;visibility:visible">
            <v:imagedata r:id="rId5" o:title=""/>
          </v:shape>
        </w:pict>
      </w:r>
    </w:p>
    <w:p w:rsidR="00770602" w:rsidRPr="00502579" w:rsidRDefault="00770602" w:rsidP="00FD63F6">
      <w:pPr>
        <w:spacing w:line="360" w:lineRule="auto"/>
        <w:jc w:val="both"/>
        <w:rPr>
          <w:rFonts w:ascii="Times New Roman" w:hAnsi="Times New Roman"/>
          <w:sz w:val="24"/>
          <w:szCs w:val="24"/>
          <w:lang w:val="es-ES"/>
        </w:rPr>
      </w:pPr>
      <w:r w:rsidRPr="00502579">
        <w:rPr>
          <w:rFonts w:ascii="Times New Roman" w:hAnsi="Times New Roman"/>
          <w:sz w:val="24"/>
          <w:szCs w:val="24"/>
          <w:lang w:val="es-ES"/>
        </w:rPr>
        <w:t>Figura 2. Porcentaje de los diferentes tipos de diagnósticos de agresividad canina registrados por nuestro grupo de trabajo en etología clínica del 2005 al 2007 en la ciudad de Montevideo. En el gráfico se indica el porcentaje del total diagnósticos de agresividad entre caninos y hacia humanos.</w:t>
      </w:r>
    </w:p>
    <w:p w:rsidR="00770602" w:rsidRDefault="00770602">
      <w:pPr>
        <w:rPr>
          <w:lang w:val="es-ES"/>
        </w:rPr>
      </w:pPr>
    </w:p>
    <w:p w:rsidR="00770602" w:rsidRDefault="00770602">
      <w:pPr>
        <w:rPr>
          <w:lang w:val="es-ES"/>
        </w:rPr>
      </w:pPr>
    </w:p>
    <w:p w:rsidR="00770602" w:rsidRDefault="00770602">
      <w:pPr>
        <w:rPr>
          <w:lang w:val="es-ES"/>
        </w:rPr>
      </w:pPr>
    </w:p>
    <w:p w:rsidR="00770602" w:rsidRDefault="00770602">
      <w:pPr>
        <w:rPr>
          <w:lang w:val="es-ES"/>
        </w:rPr>
      </w:pPr>
    </w:p>
    <w:p w:rsidR="00770602" w:rsidRDefault="00770602">
      <w:pPr>
        <w:rPr>
          <w:lang w:val="es-ES"/>
        </w:rPr>
      </w:pPr>
    </w:p>
    <w:p w:rsidR="00770602" w:rsidRDefault="00770602">
      <w:pPr>
        <w:rPr>
          <w:lang w:val="es-ES"/>
        </w:rPr>
      </w:pPr>
    </w:p>
    <w:p w:rsidR="00770602" w:rsidRDefault="00770602">
      <w:pPr>
        <w:rPr>
          <w:lang w:val="es-ES"/>
        </w:rPr>
      </w:pPr>
    </w:p>
    <w:p w:rsidR="00770602" w:rsidRDefault="00770602">
      <w:pPr>
        <w:rPr>
          <w:lang w:val="es-ES"/>
        </w:rPr>
      </w:pPr>
    </w:p>
    <w:p w:rsidR="00770602" w:rsidRDefault="00770602">
      <w:pPr>
        <w:rPr>
          <w:lang w:val="es-ES"/>
        </w:rPr>
      </w:pPr>
    </w:p>
    <w:p w:rsidR="00770602" w:rsidRDefault="00770602">
      <w:pPr>
        <w:rPr>
          <w:lang w:val="es-ES"/>
        </w:rPr>
      </w:pPr>
    </w:p>
    <w:p w:rsidR="00770602" w:rsidRPr="0016219D" w:rsidRDefault="004059FA">
      <w:r>
        <w:lastRenderedPageBreak/>
        <w:pict>
          <v:shape id="_x0000_i1027" type="#_x0000_t75" style="width:347.45pt;height:217.7pt">
            <v:imagedata r:id="rId6" o:title=""/>
          </v:shape>
        </w:pict>
      </w:r>
    </w:p>
    <w:p w:rsidR="00770602" w:rsidRDefault="00770602">
      <w:pPr>
        <w:rPr>
          <w:rFonts w:ascii="Times New Roman" w:hAnsi="Times New Roman"/>
          <w:sz w:val="24"/>
          <w:szCs w:val="24"/>
          <w:lang w:val="es-UY"/>
        </w:rPr>
      </w:pPr>
      <w:r w:rsidRPr="00A53822">
        <w:rPr>
          <w:rFonts w:ascii="Times New Roman" w:hAnsi="Times New Roman"/>
          <w:sz w:val="24"/>
          <w:szCs w:val="24"/>
          <w:lang w:val="es-UY"/>
        </w:rPr>
        <w:t>Figura 3. Edad canina de manifestación de las primeras señales de agresividad hacia personas</w:t>
      </w:r>
      <w:r>
        <w:rPr>
          <w:rFonts w:ascii="Times New Roman" w:hAnsi="Times New Roman"/>
          <w:sz w:val="24"/>
          <w:szCs w:val="24"/>
          <w:lang w:val="es-UY"/>
        </w:rPr>
        <w:t xml:space="preserve"> (%)</w:t>
      </w:r>
      <w:r w:rsidRPr="00A53822">
        <w:rPr>
          <w:rFonts w:ascii="Times New Roman" w:hAnsi="Times New Roman"/>
          <w:sz w:val="24"/>
          <w:szCs w:val="24"/>
          <w:lang w:val="es-UY"/>
        </w:rPr>
        <w:t>.</w:t>
      </w:r>
    </w:p>
    <w:p w:rsidR="00770602" w:rsidRDefault="00770602" w:rsidP="00CD1A72">
      <w:r>
        <w:rPr>
          <w:rFonts w:ascii="Times New Roman" w:hAnsi="Times New Roman"/>
          <w:sz w:val="24"/>
          <w:szCs w:val="24"/>
          <w:lang w:val="es-ES"/>
        </w:rPr>
        <w:br w:type="page"/>
      </w:r>
      <w:r w:rsidR="00E67842" w:rsidRPr="00E67842">
        <w:rPr>
          <w:noProof/>
          <w:lang w:val="es-AR" w:eastAsia="es-AR"/>
        </w:rPr>
        <w:lastRenderedPageBreak/>
        <w:pict>
          <v:shapetype id="_x0000_t202" coordsize="21600,21600" o:spt="202" path="m,l,21600r21600,l21600,xe">
            <v:stroke joinstyle="miter"/>
            <v:path gradientshapeok="t" o:connecttype="rect"/>
          </v:shapetype>
          <v:shape id="_x0000_s1026" type="#_x0000_t202" style="position:absolute;margin-left:3.5pt;margin-top:284.5pt;width:27.2pt;height:21.9pt;z-index:2" strokecolor="white">
            <v:textbox>
              <w:txbxContent>
                <w:p w:rsidR="00770602" w:rsidRPr="00A53822" w:rsidRDefault="00770602" w:rsidP="00A53822">
                  <w:pPr>
                    <w:rPr>
                      <w:rFonts w:ascii="Times New Roman" w:hAnsi="Times New Roman"/>
                      <w:sz w:val="24"/>
                      <w:szCs w:val="24"/>
                    </w:rPr>
                  </w:pPr>
                  <w:r w:rsidRPr="00A53822">
                    <w:rPr>
                      <w:rFonts w:ascii="Times New Roman" w:hAnsi="Times New Roman"/>
                      <w:sz w:val="24"/>
                      <w:szCs w:val="24"/>
                    </w:rPr>
                    <w:t>B)</w:t>
                  </w:r>
                </w:p>
              </w:txbxContent>
            </v:textbox>
          </v:shape>
        </w:pict>
      </w:r>
      <w:r w:rsidR="00E67842" w:rsidRPr="00E67842">
        <w:rPr>
          <w:noProof/>
          <w:lang w:val="es-AR" w:eastAsia="es-AR"/>
        </w:rPr>
        <w:pict>
          <v:shape id="_x0000_s1027" type="#_x0000_t202" style="position:absolute;margin-left:3.5pt;margin-top:14.85pt;width:30.8pt;height:21.9pt;z-index:1" strokecolor="white">
            <v:textbox>
              <w:txbxContent>
                <w:p w:rsidR="00770602" w:rsidRPr="00A53822" w:rsidRDefault="00770602">
                  <w:pPr>
                    <w:rPr>
                      <w:rFonts w:ascii="Times New Roman" w:hAnsi="Times New Roman"/>
                      <w:sz w:val="24"/>
                      <w:szCs w:val="24"/>
                    </w:rPr>
                  </w:pPr>
                  <w:r w:rsidRPr="00A53822">
                    <w:rPr>
                      <w:rFonts w:ascii="Times New Roman" w:hAnsi="Times New Roman"/>
                      <w:sz w:val="24"/>
                      <w:szCs w:val="24"/>
                    </w:rPr>
                    <w:t>A)</w:t>
                  </w:r>
                </w:p>
              </w:txbxContent>
            </v:textbox>
          </v:shape>
        </w:pict>
      </w:r>
      <w:r w:rsidR="00E67842" w:rsidRPr="00E67842">
        <w:rPr>
          <w:noProof/>
          <w:lang w:val="es-AR" w:eastAsia="es-AR"/>
        </w:rPr>
        <w:pict>
          <v:shape id="_x0000_i1028" type="#_x0000_t75" style="width:466.3pt;height:559.45pt;visibility:visible">
            <v:imagedata r:id="rId7" o:title=""/>
          </v:shape>
        </w:pict>
      </w:r>
    </w:p>
    <w:p w:rsidR="00770602" w:rsidRDefault="00770602" w:rsidP="00FD63F6">
      <w:pPr>
        <w:spacing w:line="360" w:lineRule="auto"/>
        <w:jc w:val="both"/>
        <w:rPr>
          <w:rFonts w:ascii="Times New Roman" w:hAnsi="Times New Roman"/>
          <w:sz w:val="24"/>
          <w:szCs w:val="24"/>
          <w:lang w:val="es-ES"/>
        </w:rPr>
      </w:pPr>
      <w:r w:rsidRPr="00502579">
        <w:rPr>
          <w:rFonts w:ascii="Times New Roman" w:hAnsi="Times New Roman"/>
          <w:sz w:val="24"/>
          <w:szCs w:val="24"/>
          <w:lang w:val="es-ES"/>
        </w:rPr>
        <w:t xml:space="preserve">Figura </w:t>
      </w:r>
      <w:r>
        <w:rPr>
          <w:rFonts w:ascii="Times New Roman" w:hAnsi="Times New Roman"/>
          <w:sz w:val="24"/>
          <w:szCs w:val="24"/>
          <w:lang w:val="es-ES"/>
        </w:rPr>
        <w:t>4</w:t>
      </w:r>
      <w:r w:rsidRPr="00502579">
        <w:rPr>
          <w:rFonts w:ascii="Times New Roman" w:hAnsi="Times New Roman"/>
          <w:sz w:val="24"/>
          <w:szCs w:val="24"/>
          <w:lang w:val="es-ES"/>
        </w:rPr>
        <w:t xml:space="preserve">. Razas implicadas en agresividad hacia personas del 2005 al 2007 en Montevideo. A) </w:t>
      </w:r>
      <w:proofErr w:type="gramStart"/>
      <w:r w:rsidRPr="00502579">
        <w:rPr>
          <w:rFonts w:ascii="Times New Roman" w:hAnsi="Times New Roman"/>
          <w:sz w:val="24"/>
          <w:szCs w:val="24"/>
          <w:lang w:val="es-ES"/>
        </w:rPr>
        <w:t>registros</w:t>
      </w:r>
      <w:proofErr w:type="gramEnd"/>
      <w:r w:rsidRPr="00502579">
        <w:rPr>
          <w:rFonts w:ascii="Times New Roman" w:hAnsi="Times New Roman"/>
          <w:sz w:val="24"/>
          <w:szCs w:val="24"/>
          <w:lang w:val="es-ES"/>
        </w:rPr>
        <w:t xml:space="preserve"> de los </w:t>
      </w:r>
      <w:r w:rsidRPr="00502579">
        <w:rPr>
          <w:rFonts w:ascii="Times New Roman" w:hAnsi="Times New Roman"/>
          <w:bCs/>
          <w:sz w:val="24"/>
          <w:szCs w:val="24"/>
          <w:lang w:val="es-ES"/>
        </w:rPr>
        <w:t>diagnósticos de los problemas de comportamiento canino (RDPCC)</w:t>
      </w:r>
      <w:r w:rsidRPr="00502579">
        <w:rPr>
          <w:rFonts w:ascii="Times New Roman" w:hAnsi="Times New Roman"/>
          <w:sz w:val="24"/>
          <w:szCs w:val="24"/>
          <w:lang w:val="es-ES"/>
        </w:rPr>
        <w:t xml:space="preserve"> que nos derivaron desde clínicas veterinarias de la ciudad de Montevideo y B) registros de los datos del Centro de Atención al</w:t>
      </w:r>
      <w:r w:rsidRPr="00502579">
        <w:rPr>
          <w:rFonts w:ascii="Times New Roman" w:hAnsi="Times New Roman"/>
          <w:b/>
          <w:bCs/>
          <w:sz w:val="24"/>
          <w:szCs w:val="24"/>
          <w:lang w:val="es-ES"/>
        </w:rPr>
        <w:t xml:space="preserve"> </w:t>
      </w:r>
      <w:r w:rsidRPr="00502579">
        <w:rPr>
          <w:rFonts w:ascii="Times New Roman" w:hAnsi="Times New Roman"/>
          <w:bCs/>
          <w:sz w:val="24"/>
          <w:szCs w:val="24"/>
          <w:lang w:val="es-ES"/>
        </w:rPr>
        <w:t>Mordido</w:t>
      </w:r>
      <w:r w:rsidRPr="00502579">
        <w:rPr>
          <w:rFonts w:ascii="Times New Roman" w:hAnsi="Times New Roman"/>
          <w:sz w:val="24"/>
          <w:szCs w:val="24"/>
          <w:lang w:val="es-ES"/>
        </w:rPr>
        <w:t xml:space="preserve"> (CAM-MSP).</w:t>
      </w:r>
    </w:p>
    <w:p w:rsidR="00770602" w:rsidRDefault="00E67842" w:rsidP="00A53822">
      <w:r w:rsidRPr="00E67842">
        <w:rPr>
          <w:noProof/>
          <w:lang w:val="es-AR" w:eastAsia="es-AR"/>
        </w:rPr>
        <w:lastRenderedPageBreak/>
        <w:pict>
          <v:shape id="Picture 1" o:spid="_x0000_i1029" type="#_x0000_t75" style="width:274.3pt;height:268pt;visibility:visible">
            <v:imagedata r:id="rId8" o:title=""/>
          </v:shape>
        </w:pict>
      </w:r>
    </w:p>
    <w:p w:rsidR="00770602" w:rsidRPr="005866D6" w:rsidRDefault="00770602" w:rsidP="00A53822">
      <w:pPr>
        <w:spacing w:line="360" w:lineRule="auto"/>
        <w:jc w:val="both"/>
        <w:rPr>
          <w:rFonts w:ascii="Times New Roman" w:hAnsi="Times New Roman"/>
          <w:noProof/>
          <w:sz w:val="24"/>
          <w:szCs w:val="24"/>
          <w:lang w:val="es-UY"/>
        </w:rPr>
      </w:pPr>
      <w:r w:rsidRPr="005866D6">
        <w:rPr>
          <w:rFonts w:ascii="Times New Roman" w:hAnsi="Times New Roman"/>
          <w:noProof/>
          <w:sz w:val="24"/>
          <w:szCs w:val="24"/>
          <w:lang w:val="es-UY"/>
        </w:rPr>
        <w:t xml:space="preserve">Figura </w:t>
      </w:r>
      <w:r>
        <w:rPr>
          <w:rFonts w:ascii="Times New Roman" w:hAnsi="Times New Roman"/>
          <w:noProof/>
          <w:sz w:val="24"/>
          <w:szCs w:val="24"/>
          <w:lang w:val="es-UY"/>
        </w:rPr>
        <w:t>5</w:t>
      </w:r>
      <w:r w:rsidRPr="005866D6">
        <w:rPr>
          <w:rFonts w:ascii="Times New Roman" w:hAnsi="Times New Roman"/>
          <w:noProof/>
          <w:sz w:val="24"/>
          <w:szCs w:val="24"/>
          <w:lang w:val="es-UY"/>
        </w:rPr>
        <w:t>. Número de ataques de perros hacia personas registrados por el Centro de Atención al Mordido, CAM- MSP, del 2005 al 2007.</w:t>
      </w:r>
    </w:p>
    <w:p w:rsidR="00770602" w:rsidRDefault="00770602" w:rsidP="002214D0">
      <w:pPr>
        <w:spacing w:line="360" w:lineRule="auto"/>
        <w:rPr>
          <w:rFonts w:ascii="Times New Roman" w:hAnsi="Times New Roman"/>
          <w:sz w:val="24"/>
          <w:szCs w:val="24"/>
          <w:lang w:val="es-ES"/>
        </w:rPr>
      </w:pPr>
      <w:r>
        <w:rPr>
          <w:rFonts w:ascii="Times New Roman" w:hAnsi="Times New Roman"/>
          <w:sz w:val="24"/>
          <w:szCs w:val="24"/>
          <w:lang w:val="es-ES"/>
        </w:rPr>
        <w:br w:type="page"/>
      </w:r>
    </w:p>
    <w:p w:rsidR="00770602" w:rsidRDefault="00E67842" w:rsidP="002214D0">
      <w:pPr>
        <w:spacing w:line="360" w:lineRule="auto"/>
        <w:rPr>
          <w:rFonts w:ascii="Times New Roman" w:hAnsi="Times New Roman"/>
          <w:sz w:val="24"/>
          <w:szCs w:val="24"/>
          <w:lang w:val="es-ES"/>
        </w:rPr>
      </w:pPr>
      <w:r w:rsidRPr="00E67842">
        <w:rPr>
          <w:noProof/>
          <w:lang w:val="es-AR" w:eastAsia="es-AR"/>
        </w:rPr>
        <w:pict>
          <v:shape id="_x0000_s1028" type="#_x0000_t202" style="position:absolute;margin-left:-9pt;margin-top:5.3pt;width:36pt;height:18pt;z-index:4" stroked="f">
            <v:textbox>
              <w:txbxContent>
                <w:p w:rsidR="00770602" w:rsidRPr="00767228" w:rsidRDefault="00770602">
                  <w:pPr>
                    <w:rPr>
                      <w:rFonts w:ascii="Times New Roman" w:hAnsi="Times New Roman"/>
                      <w:sz w:val="24"/>
                      <w:szCs w:val="24"/>
                      <w:lang w:val="es-AR"/>
                    </w:rPr>
                  </w:pPr>
                  <w:r w:rsidRPr="00767228">
                    <w:rPr>
                      <w:rFonts w:ascii="Times New Roman" w:hAnsi="Times New Roman"/>
                      <w:sz w:val="24"/>
                      <w:szCs w:val="24"/>
                      <w:lang w:val="es-AR"/>
                    </w:rPr>
                    <w:t>A)</w:t>
                  </w:r>
                </w:p>
              </w:txbxContent>
            </v:textbox>
          </v:shape>
        </w:pict>
      </w:r>
      <w:r w:rsidRPr="00E67842">
        <w:rPr>
          <w:noProof/>
          <w:lang w:val="es-AR" w:eastAsia="es-AR"/>
        </w:rPr>
        <w:pict>
          <v:shape id="_x0000_s1029" type="#_x0000_t75" style="position:absolute;margin-left:0;margin-top:0;width:288.75pt;height:447pt;z-index:3">
            <v:imagedata r:id="rId9" o:title=""/>
          </v:shape>
        </w:pict>
      </w:r>
    </w:p>
    <w:p w:rsidR="00770602" w:rsidRDefault="00770602" w:rsidP="002214D0">
      <w:pPr>
        <w:spacing w:line="360" w:lineRule="auto"/>
        <w:rPr>
          <w:rFonts w:ascii="Times New Roman" w:hAnsi="Times New Roman"/>
          <w:sz w:val="24"/>
          <w:szCs w:val="24"/>
          <w:lang w:val="es-ES"/>
        </w:rPr>
      </w:pPr>
    </w:p>
    <w:p w:rsidR="00770602" w:rsidRDefault="00770602" w:rsidP="002214D0">
      <w:pPr>
        <w:spacing w:line="360" w:lineRule="auto"/>
        <w:rPr>
          <w:rFonts w:ascii="Times New Roman" w:hAnsi="Times New Roman"/>
          <w:sz w:val="24"/>
          <w:szCs w:val="24"/>
          <w:lang w:val="es-ES"/>
        </w:rPr>
      </w:pPr>
    </w:p>
    <w:p w:rsidR="00770602" w:rsidRDefault="00770602" w:rsidP="002214D0">
      <w:pPr>
        <w:spacing w:line="360" w:lineRule="auto"/>
        <w:rPr>
          <w:rFonts w:ascii="Times New Roman" w:hAnsi="Times New Roman"/>
          <w:sz w:val="24"/>
          <w:szCs w:val="24"/>
          <w:lang w:val="es-ES"/>
        </w:rPr>
      </w:pPr>
    </w:p>
    <w:p w:rsidR="00770602" w:rsidRDefault="00770602" w:rsidP="002214D0">
      <w:pPr>
        <w:spacing w:line="360" w:lineRule="auto"/>
        <w:rPr>
          <w:rFonts w:ascii="Times New Roman" w:hAnsi="Times New Roman"/>
          <w:sz w:val="24"/>
          <w:szCs w:val="24"/>
          <w:lang w:val="es-ES"/>
        </w:rPr>
      </w:pPr>
    </w:p>
    <w:p w:rsidR="00770602" w:rsidRDefault="00770602" w:rsidP="002214D0">
      <w:pPr>
        <w:spacing w:line="360" w:lineRule="auto"/>
        <w:rPr>
          <w:rFonts w:ascii="Times New Roman" w:hAnsi="Times New Roman"/>
          <w:sz w:val="24"/>
          <w:szCs w:val="24"/>
          <w:lang w:val="es-ES"/>
        </w:rPr>
      </w:pPr>
    </w:p>
    <w:p w:rsidR="00770602" w:rsidRDefault="00770602" w:rsidP="002214D0">
      <w:pPr>
        <w:spacing w:line="360" w:lineRule="auto"/>
        <w:rPr>
          <w:rFonts w:ascii="Times New Roman" w:hAnsi="Times New Roman"/>
          <w:sz w:val="24"/>
          <w:szCs w:val="24"/>
          <w:lang w:val="es-ES"/>
        </w:rPr>
      </w:pPr>
    </w:p>
    <w:p w:rsidR="00770602" w:rsidRDefault="00E67842" w:rsidP="002214D0">
      <w:pPr>
        <w:spacing w:line="360" w:lineRule="auto"/>
        <w:rPr>
          <w:rFonts w:ascii="Times New Roman" w:hAnsi="Times New Roman"/>
          <w:sz w:val="24"/>
          <w:szCs w:val="24"/>
          <w:lang w:val="es-ES"/>
        </w:rPr>
      </w:pPr>
      <w:r w:rsidRPr="00E67842">
        <w:rPr>
          <w:noProof/>
          <w:lang w:val="es-AR" w:eastAsia="es-AR"/>
        </w:rPr>
        <w:pict>
          <v:shape id="_x0000_s1030" type="#_x0000_t202" style="position:absolute;margin-left:-18pt;margin-top:15.4pt;width:36pt;height:18pt;z-index:5" stroked="f">
            <v:textbox>
              <w:txbxContent>
                <w:p w:rsidR="00770602" w:rsidRPr="00767228" w:rsidRDefault="00770602" w:rsidP="00767228">
                  <w:pPr>
                    <w:rPr>
                      <w:rFonts w:ascii="Times New Roman" w:hAnsi="Times New Roman"/>
                      <w:sz w:val="24"/>
                      <w:szCs w:val="24"/>
                      <w:lang w:val="es-AR"/>
                    </w:rPr>
                  </w:pPr>
                  <w:r>
                    <w:rPr>
                      <w:rFonts w:ascii="Times New Roman" w:hAnsi="Times New Roman"/>
                      <w:sz w:val="24"/>
                      <w:szCs w:val="24"/>
                      <w:lang w:val="es-AR"/>
                    </w:rPr>
                    <w:t>B</w:t>
                  </w:r>
                  <w:r w:rsidRPr="00767228">
                    <w:rPr>
                      <w:rFonts w:ascii="Times New Roman" w:hAnsi="Times New Roman"/>
                      <w:sz w:val="24"/>
                      <w:szCs w:val="24"/>
                      <w:lang w:val="es-AR"/>
                    </w:rPr>
                    <w:t>)</w:t>
                  </w:r>
                </w:p>
              </w:txbxContent>
            </v:textbox>
          </v:shape>
        </w:pict>
      </w:r>
    </w:p>
    <w:p w:rsidR="00770602" w:rsidRDefault="00770602" w:rsidP="002214D0">
      <w:pPr>
        <w:spacing w:line="360" w:lineRule="auto"/>
        <w:rPr>
          <w:rFonts w:ascii="Times New Roman" w:hAnsi="Times New Roman"/>
          <w:sz w:val="24"/>
          <w:szCs w:val="24"/>
          <w:lang w:val="es-ES"/>
        </w:rPr>
      </w:pPr>
    </w:p>
    <w:p w:rsidR="00770602" w:rsidRDefault="00770602" w:rsidP="002214D0">
      <w:pPr>
        <w:spacing w:line="360" w:lineRule="auto"/>
        <w:rPr>
          <w:rFonts w:ascii="Times New Roman" w:hAnsi="Times New Roman"/>
          <w:sz w:val="24"/>
          <w:szCs w:val="24"/>
          <w:lang w:val="es-ES"/>
        </w:rPr>
      </w:pPr>
    </w:p>
    <w:p w:rsidR="00770602" w:rsidRDefault="00770602" w:rsidP="002214D0">
      <w:pPr>
        <w:spacing w:line="360" w:lineRule="auto"/>
        <w:rPr>
          <w:rFonts w:ascii="Times New Roman" w:hAnsi="Times New Roman"/>
          <w:sz w:val="24"/>
          <w:szCs w:val="24"/>
          <w:lang w:val="es-ES"/>
        </w:rPr>
      </w:pPr>
    </w:p>
    <w:p w:rsidR="00770602" w:rsidRDefault="00770602" w:rsidP="002214D0">
      <w:pPr>
        <w:spacing w:line="360" w:lineRule="auto"/>
        <w:rPr>
          <w:rFonts w:ascii="Times New Roman" w:hAnsi="Times New Roman"/>
          <w:sz w:val="24"/>
          <w:szCs w:val="24"/>
          <w:lang w:val="es-ES"/>
        </w:rPr>
      </w:pPr>
    </w:p>
    <w:p w:rsidR="00770602" w:rsidRDefault="00770602" w:rsidP="002214D0">
      <w:pPr>
        <w:spacing w:line="360" w:lineRule="auto"/>
        <w:rPr>
          <w:rFonts w:ascii="Times New Roman" w:hAnsi="Times New Roman"/>
          <w:sz w:val="24"/>
          <w:szCs w:val="24"/>
          <w:lang w:val="es-ES"/>
        </w:rPr>
      </w:pPr>
    </w:p>
    <w:p w:rsidR="00770602" w:rsidRDefault="00770602" w:rsidP="002214D0">
      <w:pPr>
        <w:spacing w:line="360" w:lineRule="auto"/>
        <w:rPr>
          <w:rFonts w:ascii="Times New Roman" w:hAnsi="Times New Roman"/>
          <w:sz w:val="24"/>
          <w:szCs w:val="24"/>
          <w:lang w:val="es-ES"/>
        </w:rPr>
      </w:pPr>
    </w:p>
    <w:p w:rsidR="00770602" w:rsidRDefault="00770602" w:rsidP="002214D0">
      <w:pPr>
        <w:spacing w:line="360" w:lineRule="auto"/>
        <w:rPr>
          <w:rFonts w:ascii="Times New Roman" w:hAnsi="Times New Roman"/>
          <w:sz w:val="24"/>
          <w:szCs w:val="24"/>
          <w:lang w:val="es-ES"/>
        </w:rPr>
      </w:pPr>
    </w:p>
    <w:p w:rsidR="00770602" w:rsidRPr="002214D0" w:rsidRDefault="00770602" w:rsidP="002214D0">
      <w:pPr>
        <w:spacing w:line="360" w:lineRule="auto"/>
        <w:rPr>
          <w:lang w:val="es-UY"/>
        </w:rPr>
      </w:pPr>
      <w:r>
        <w:rPr>
          <w:rFonts w:ascii="Times New Roman" w:hAnsi="Times New Roman"/>
          <w:sz w:val="24"/>
          <w:szCs w:val="24"/>
          <w:lang w:val="es-ES"/>
        </w:rPr>
        <w:t xml:space="preserve">Figura </w:t>
      </w:r>
      <w:smartTag w:uri="urn:schemas-microsoft-com:office:smarttags" w:element="metricconverter">
        <w:smartTagPr>
          <w:attr w:name="ProductID" w:val="6. A"/>
        </w:smartTagPr>
        <w:r>
          <w:rPr>
            <w:rFonts w:ascii="Times New Roman" w:hAnsi="Times New Roman"/>
            <w:sz w:val="24"/>
            <w:szCs w:val="24"/>
            <w:lang w:val="es-ES"/>
          </w:rPr>
          <w:t>6. A</w:t>
        </w:r>
      </w:smartTag>
      <w:r>
        <w:rPr>
          <w:rFonts w:ascii="Times New Roman" w:hAnsi="Times New Roman"/>
          <w:sz w:val="24"/>
          <w:szCs w:val="24"/>
          <w:lang w:val="es-ES"/>
        </w:rPr>
        <w:t>) Porcentaje de perros conocidos o desconocidos por las personas que sufrieron la agresión y que realizaron las denuncias en el CAM-MSP. B) porcentaje de denuncias en el CAM-MSP de ataques de perros hacia personas de acuerdo a la talla de los mismos.</w:t>
      </w:r>
      <w:r>
        <w:rPr>
          <w:rFonts w:ascii="Times New Roman" w:hAnsi="Times New Roman"/>
          <w:sz w:val="24"/>
          <w:szCs w:val="24"/>
          <w:lang w:val="es-ES"/>
        </w:rPr>
        <w:br w:type="page"/>
      </w:r>
      <w:r w:rsidR="00E67842" w:rsidRPr="00E67842">
        <w:rPr>
          <w:noProof/>
          <w:lang w:val="es-AR" w:eastAsia="es-AR"/>
        </w:rPr>
        <w:lastRenderedPageBreak/>
        <w:pict>
          <v:shape id="_x0000_i1030" type="#_x0000_t75" style="width:466.3pt;height:546.85pt;visibility:visible">
            <v:imagedata r:id="rId10" o:title=""/>
          </v:shape>
        </w:pict>
      </w:r>
    </w:p>
    <w:p w:rsidR="00770602" w:rsidRPr="00AB48AC" w:rsidRDefault="00770602" w:rsidP="00FD63F6">
      <w:pPr>
        <w:tabs>
          <w:tab w:val="num" w:pos="720"/>
        </w:tabs>
        <w:spacing w:line="360" w:lineRule="auto"/>
        <w:jc w:val="both"/>
      </w:pPr>
      <w:r w:rsidRPr="00502579">
        <w:rPr>
          <w:rFonts w:ascii="Times New Roman" w:hAnsi="Times New Roman"/>
          <w:sz w:val="24"/>
          <w:szCs w:val="24"/>
          <w:lang w:val="es-ES"/>
        </w:rPr>
        <w:t xml:space="preserve">Figura </w:t>
      </w:r>
      <w:r>
        <w:rPr>
          <w:rFonts w:ascii="Times New Roman" w:hAnsi="Times New Roman"/>
          <w:sz w:val="24"/>
          <w:szCs w:val="24"/>
          <w:lang w:val="es-ES"/>
        </w:rPr>
        <w:t>7</w:t>
      </w:r>
      <w:r w:rsidRPr="00502579">
        <w:rPr>
          <w:rFonts w:ascii="Times New Roman" w:hAnsi="Times New Roman"/>
          <w:sz w:val="24"/>
          <w:szCs w:val="24"/>
          <w:lang w:val="es-ES"/>
        </w:rPr>
        <w:t>. Resultados del factor de riesgo por raza en Montevideo a partir de dos registros: A) Registros de diagnósticos de nuestras consultas de etología clínica sobre problemas de comportamiento canino (RDPCC), y B) Registros a partir de los datos del Centro de Atención al</w:t>
      </w:r>
      <w:r w:rsidRPr="00502579">
        <w:rPr>
          <w:rFonts w:ascii="Times New Roman" w:hAnsi="Times New Roman"/>
          <w:b/>
          <w:bCs/>
          <w:sz w:val="24"/>
          <w:szCs w:val="24"/>
          <w:lang w:val="es-ES"/>
        </w:rPr>
        <w:t xml:space="preserve"> </w:t>
      </w:r>
      <w:r w:rsidRPr="00502579">
        <w:rPr>
          <w:rFonts w:ascii="Times New Roman" w:hAnsi="Times New Roman"/>
          <w:bCs/>
          <w:sz w:val="24"/>
          <w:szCs w:val="24"/>
          <w:lang w:val="es-ES"/>
        </w:rPr>
        <w:t>Mordido</w:t>
      </w:r>
      <w:r w:rsidRPr="00502579">
        <w:rPr>
          <w:rFonts w:ascii="Times New Roman" w:hAnsi="Times New Roman"/>
          <w:sz w:val="24"/>
          <w:szCs w:val="24"/>
          <w:lang w:val="es-ES"/>
        </w:rPr>
        <w:t xml:space="preserve"> (CAM-MSP). </w:t>
      </w:r>
      <w:r w:rsidRPr="005866D6">
        <w:rPr>
          <w:rFonts w:ascii="Times New Roman" w:hAnsi="Times New Roman"/>
          <w:sz w:val="24"/>
          <w:szCs w:val="24"/>
        </w:rPr>
        <w:t xml:space="preserve">Ambos </w:t>
      </w:r>
      <w:proofErr w:type="spellStart"/>
      <w:r w:rsidRPr="005866D6">
        <w:rPr>
          <w:rFonts w:ascii="Times New Roman" w:hAnsi="Times New Roman"/>
          <w:sz w:val="24"/>
          <w:szCs w:val="24"/>
        </w:rPr>
        <w:t>registros</w:t>
      </w:r>
      <w:proofErr w:type="spellEnd"/>
      <w:r w:rsidRPr="005866D6">
        <w:rPr>
          <w:rFonts w:ascii="Times New Roman" w:hAnsi="Times New Roman"/>
          <w:sz w:val="24"/>
          <w:szCs w:val="24"/>
        </w:rPr>
        <w:t xml:space="preserve"> se </w:t>
      </w:r>
      <w:proofErr w:type="spellStart"/>
      <w:r w:rsidRPr="005866D6">
        <w:rPr>
          <w:rFonts w:ascii="Times New Roman" w:hAnsi="Times New Roman"/>
          <w:sz w:val="24"/>
          <w:szCs w:val="24"/>
        </w:rPr>
        <w:t>realizaron</w:t>
      </w:r>
      <w:proofErr w:type="spellEnd"/>
      <w:r w:rsidRPr="005866D6">
        <w:rPr>
          <w:rFonts w:ascii="Times New Roman" w:hAnsi="Times New Roman"/>
          <w:sz w:val="24"/>
          <w:szCs w:val="24"/>
        </w:rPr>
        <w:t xml:space="preserve"> en el </w:t>
      </w:r>
      <w:proofErr w:type="spellStart"/>
      <w:r w:rsidRPr="005866D6">
        <w:rPr>
          <w:rFonts w:ascii="Times New Roman" w:hAnsi="Times New Roman"/>
          <w:sz w:val="24"/>
          <w:szCs w:val="24"/>
        </w:rPr>
        <w:t>mismo</w:t>
      </w:r>
      <w:proofErr w:type="spellEnd"/>
      <w:r w:rsidRPr="005866D6">
        <w:rPr>
          <w:rFonts w:ascii="Times New Roman" w:hAnsi="Times New Roman"/>
          <w:sz w:val="24"/>
          <w:szCs w:val="24"/>
        </w:rPr>
        <w:t xml:space="preserve"> </w:t>
      </w:r>
      <w:proofErr w:type="spellStart"/>
      <w:r w:rsidRPr="005866D6">
        <w:rPr>
          <w:rFonts w:ascii="Times New Roman" w:hAnsi="Times New Roman"/>
          <w:sz w:val="24"/>
          <w:szCs w:val="24"/>
        </w:rPr>
        <w:t>período</w:t>
      </w:r>
      <w:proofErr w:type="spellEnd"/>
      <w:r w:rsidRPr="005866D6">
        <w:rPr>
          <w:rFonts w:ascii="Times New Roman" w:hAnsi="Times New Roman"/>
          <w:sz w:val="24"/>
          <w:szCs w:val="24"/>
        </w:rPr>
        <w:t>: 2005 – 2007.</w:t>
      </w:r>
    </w:p>
    <w:sectPr w:rsidR="00770602" w:rsidRPr="00AB48AC" w:rsidSect="00A5579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grammar="clean"/>
  <w:doNotTrackMov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325F"/>
    <w:rsid w:val="0016219D"/>
    <w:rsid w:val="001F1670"/>
    <w:rsid w:val="002214D0"/>
    <w:rsid w:val="002740C3"/>
    <w:rsid w:val="004059FA"/>
    <w:rsid w:val="00502579"/>
    <w:rsid w:val="005866D6"/>
    <w:rsid w:val="005D21E4"/>
    <w:rsid w:val="00625F19"/>
    <w:rsid w:val="00657151"/>
    <w:rsid w:val="00682F02"/>
    <w:rsid w:val="00742980"/>
    <w:rsid w:val="00767228"/>
    <w:rsid w:val="00770602"/>
    <w:rsid w:val="007E7856"/>
    <w:rsid w:val="007F6879"/>
    <w:rsid w:val="008101E0"/>
    <w:rsid w:val="00942BE3"/>
    <w:rsid w:val="00A53822"/>
    <w:rsid w:val="00A55793"/>
    <w:rsid w:val="00AB48AC"/>
    <w:rsid w:val="00CD1A72"/>
    <w:rsid w:val="00D42CAB"/>
    <w:rsid w:val="00DE325F"/>
    <w:rsid w:val="00E67842"/>
    <w:rsid w:val="00E763C4"/>
    <w:rsid w:val="00F84DDE"/>
    <w:rsid w:val="00FD63F6"/>
  </w:rsids>
  <m:mathPr>
    <m:mathFont m:val="Cambria Math"/>
    <m:brkBin m:val="before"/>
    <m:brkBinSub m:val="--"/>
    <m:smallFrac m:val="off"/>
    <m:dispDef/>
    <m:lMargin m:val="0"/>
    <m:rMargin m:val="0"/>
    <m:defJc m:val="centerGroup"/>
    <m:wrapIndent m:val="1440"/>
    <m:intLim m:val="subSup"/>
    <m:naryLim m:val="undOvr"/>
  </m:mathPr>
  <w:uiCompat97To2003/>
  <w:themeFontLang w:val="es-UY"/>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UY" w:eastAsia="es-UY"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793"/>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FD63F6"/>
    <w:pPr>
      <w:spacing w:after="0" w:line="240" w:lineRule="auto"/>
    </w:pPr>
    <w:rPr>
      <w:rFonts w:ascii="Tahoma" w:hAnsi="Tahoma"/>
      <w:sz w:val="16"/>
      <w:szCs w:val="16"/>
    </w:rPr>
  </w:style>
  <w:style w:type="character" w:customStyle="1" w:styleId="TextodegloboCar">
    <w:name w:val="Texto de globo Car"/>
    <w:basedOn w:val="Fuentedeprrafopredeter"/>
    <w:link w:val="Textodeglobo"/>
    <w:uiPriority w:val="99"/>
    <w:semiHidden/>
    <w:locked/>
    <w:rsid w:val="00FD63F6"/>
    <w:rPr>
      <w:rFonts w:ascii="Tahoma" w:hAnsi="Tahoma" w:cs="Times New Roman"/>
      <w:sz w:val="16"/>
      <w:szCs w:val="16"/>
      <w:lang w:val="en-US" w:eastAsia="en-US"/>
    </w:rPr>
  </w:style>
  <w:style w:type="character" w:styleId="nfasis">
    <w:name w:val="Emphasis"/>
    <w:basedOn w:val="Fuentedeprrafopredeter"/>
    <w:uiPriority w:val="99"/>
    <w:qFormat/>
    <w:rsid w:val="00FD63F6"/>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fontTable" Target="fontTable.xml"/><Relationship Id="rId5" Type="http://schemas.openxmlformats.org/officeDocument/2006/relationships/image" Target="media/image2.wmf"/><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258</Words>
  <Characters>1425</Characters>
  <Application>Microsoft Office Word</Application>
  <DocSecurity>0</DocSecurity>
  <Lines>11</Lines>
  <Paragraphs>3</Paragraphs>
  <ScaleCrop>false</ScaleCrop>
  <Company>Infragistics, Inc.</Company>
  <LinksUpToDate>false</LinksUpToDate>
  <CharactersWithSpaces>1680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Juan Pablo</dc:creator>
  <cp:keywords/>
  <dc:description/>
  <cp:lastModifiedBy>usuario</cp:lastModifiedBy>
  <cp:revision>3</cp:revision>
  <dcterms:created xsi:type="dcterms:W3CDTF">2001-04-11T13:35:00Z</dcterms:created>
  <dcterms:modified xsi:type="dcterms:W3CDTF">2011-04-13T03:23:00Z</dcterms:modified>
</cp:coreProperties>
</file>