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B11" w:rsidRPr="0027213C" w:rsidRDefault="00F94B11" w:rsidP="00F94B11">
      <w:pPr>
        <w:tabs>
          <w:tab w:val="left" w:pos="2715"/>
          <w:tab w:val="center" w:pos="4252"/>
        </w:tabs>
        <w:spacing w:line="480" w:lineRule="auto"/>
        <w:jc w:val="center"/>
        <w:rPr>
          <w:rFonts w:ascii="Times New Roman" w:hAnsi="Times New Roman"/>
          <w:sz w:val="24"/>
          <w:szCs w:val="24"/>
        </w:rPr>
      </w:pPr>
      <w:r w:rsidRPr="0027213C">
        <w:rPr>
          <w:rFonts w:ascii="Times New Roman" w:hAnsi="Times New Roman"/>
          <w:sz w:val="24"/>
          <w:szCs w:val="24"/>
        </w:rPr>
        <w:t xml:space="preserve">Irene </w:t>
      </w:r>
      <w:proofErr w:type="spellStart"/>
      <w:r w:rsidRPr="0027213C">
        <w:rPr>
          <w:rFonts w:ascii="Times New Roman" w:hAnsi="Times New Roman"/>
          <w:sz w:val="24"/>
          <w:szCs w:val="24"/>
        </w:rPr>
        <w:t>Injoque-Ricle</w:t>
      </w:r>
      <w:proofErr w:type="spellEnd"/>
      <w:r w:rsidRPr="0027213C">
        <w:rPr>
          <w:rStyle w:val="Refdenotaalpie"/>
          <w:rFonts w:ascii="Times New Roman" w:hAnsi="Times New Roman"/>
          <w:sz w:val="24"/>
          <w:szCs w:val="24"/>
        </w:rPr>
        <w:footnoteReference w:id="1"/>
      </w:r>
      <w:r w:rsidRPr="0027213C">
        <w:rPr>
          <w:rFonts w:ascii="Times New Roman" w:hAnsi="Times New Roman"/>
          <w:sz w:val="24"/>
          <w:szCs w:val="24"/>
        </w:rPr>
        <w:t>, Alejandra Calero</w:t>
      </w:r>
      <w:r w:rsidRPr="0027213C">
        <w:rPr>
          <w:rStyle w:val="Refdenotaalpie"/>
          <w:rFonts w:ascii="Times New Roman" w:hAnsi="Times New Roman"/>
          <w:sz w:val="24"/>
          <w:szCs w:val="24"/>
        </w:rPr>
        <w:footnoteReference w:id="2"/>
      </w:r>
      <w:r w:rsidRPr="0027213C">
        <w:rPr>
          <w:rFonts w:ascii="Times New Roman" w:hAnsi="Times New Roman"/>
          <w:sz w:val="24"/>
          <w:szCs w:val="24"/>
        </w:rPr>
        <w:t xml:space="preserve"> &amp; Débora I. </w:t>
      </w:r>
      <w:proofErr w:type="spellStart"/>
      <w:r w:rsidRPr="0027213C">
        <w:rPr>
          <w:rFonts w:ascii="Times New Roman" w:hAnsi="Times New Roman"/>
          <w:sz w:val="24"/>
          <w:szCs w:val="24"/>
        </w:rPr>
        <w:t>Burin</w:t>
      </w:r>
      <w:proofErr w:type="spellEnd"/>
      <w:r w:rsidRPr="0027213C">
        <w:rPr>
          <w:rStyle w:val="Refdenotaalpie"/>
          <w:rFonts w:ascii="Times New Roman" w:hAnsi="Times New Roman"/>
          <w:sz w:val="24"/>
          <w:szCs w:val="24"/>
        </w:rPr>
        <w:footnoteReference w:id="3"/>
      </w:r>
    </w:p>
    <w:p w:rsidR="00F94B11" w:rsidRPr="0027213C" w:rsidRDefault="00F94B11" w:rsidP="00F94B11">
      <w:pPr>
        <w:tabs>
          <w:tab w:val="left" w:pos="2715"/>
          <w:tab w:val="center" w:pos="4252"/>
        </w:tabs>
        <w:spacing w:line="480" w:lineRule="auto"/>
        <w:jc w:val="center"/>
        <w:rPr>
          <w:rFonts w:ascii="Times New Roman" w:hAnsi="Times New Roman"/>
          <w:sz w:val="24"/>
          <w:szCs w:val="24"/>
        </w:rPr>
      </w:pPr>
    </w:p>
    <w:p w:rsidR="00F94B11" w:rsidRPr="0027213C" w:rsidRDefault="00F94B11" w:rsidP="00F94B11">
      <w:pPr>
        <w:tabs>
          <w:tab w:val="left" w:pos="2715"/>
          <w:tab w:val="center" w:pos="4252"/>
        </w:tabs>
        <w:spacing w:line="480" w:lineRule="auto"/>
        <w:jc w:val="center"/>
        <w:rPr>
          <w:rFonts w:ascii="Times New Roman" w:hAnsi="Times New Roman"/>
          <w:sz w:val="24"/>
          <w:szCs w:val="24"/>
        </w:rPr>
      </w:pPr>
      <w:r w:rsidRPr="0027213C">
        <w:rPr>
          <w:rFonts w:ascii="Times New Roman" w:hAnsi="Times New Roman"/>
          <w:sz w:val="24"/>
          <w:szCs w:val="24"/>
        </w:rPr>
        <w:t>Facultad de Psicología, Universidad de Buenos Aires</w:t>
      </w:r>
    </w:p>
    <w:p w:rsidR="00D44BD3" w:rsidRDefault="001F1FD3"/>
    <w:p w:rsidR="00F94B11" w:rsidRDefault="00F94B11"/>
    <w:p w:rsidR="00F94B11" w:rsidRDefault="00F94B11">
      <w:r>
        <w:t>AGRADECIMIENTOS</w:t>
      </w:r>
    </w:p>
    <w:p w:rsidR="00F94B11" w:rsidRDefault="00F94B11"/>
    <w:p w:rsidR="00F94B11" w:rsidRPr="00CB4D27" w:rsidRDefault="00F94B11" w:rsidP="00F94B11">
      <w:pPr>
        <w:pStyle w:val="Textonotapie"/>
        <w:spacing w:after="120"/>
        <w:rPr>
          <w:rFonts w:ascii="Times New Roman" w:hAnsi="Times New Roman"/>
        </w:rPr>
      </w:pPr>
      <w:r w:rsidRPr="00CB4D27">
        <w:rPr>
          <w:rStyle w:val="Refdenotaalpie"/>
          <w:rFonts w:ascii="Times New Roman" w:hAnsi="Times New Roman"/>
        </w:rPr>
        <w:footnoteRef/>
      </w:r>
      <w:r w:rsidRPr="00CB4D27">
        <w:rPr>
          <w:rFonts w:ascii="Times New Roman" w:hAnsi="Times New Roman"/>
        </w:rPr>
        <w:t xml:space="preserve"> Esta investigación fue financiada por el Consejo Nacional de Investigaciones Científicas y Técnicas (CONICET; Res.  Nº 258/06 y Res.  N° 3100/08) y Por la Secretaría de Ciencia y Técnica de la Universidad de Buenos Aires (</w:t>
      </w:r>
      <w:proofErr w:type="spellStart"/>
      <w:r w:rsidRPr="00CB4D27">
        <w:rPr>
          <w:rFonts w:ascii="Times New Roman" w:hAnsi="Times New Roman"/>
        </w:rPr>
        <w:t>UBACyT</w:t>
      </w:r>
      <w:proofErr w:type="spellEnd"/>
      <w:r w:rsidRPr="00CB4D27">
        <w:rPr>
          <w:rFonts w:ascii="Times New Roman" w:hAnsi="Times New Roman"/>
        </w:rPr>
        <w:t xml:space="preserve"> P016).  </w:t>
      </w:r>
    </w:p>
    <w:p w:rsidR="00F94B11" w:rsidRPr="00CB4D27" w:rsidRDefault="00F94B11" w:rsidP="00F94B11">
      <w:pPr>
        <w:pStyle w:val="Textonotapie"/>
        <w:rPr>
          <w:rFonts w:ascii="Times New Roman" w:hAnsi="Times New Roman"/>
          <w:lang w:val="es-ES"/>
        </w:rPr>
      </w:pPr>
      <w:r w:rsidRPr="00CB4D27">
        <w:rPr>
          <w:rFonts w:ascii="Times New Roman" w:hAnsi="Times New Roman"/>
        </w:rPr>
        <w:t xml:space="preserve">La Batería Automatizada de Memoria de Trabajo (AWMA) fue traducida y adaptada bajo permiso. </w:t>
      </w:r>
      <w:r w:rsidRPr="00CB4D27">
        <w:rPr>
          <w:rFonts w:ascii="Times New Roman" w:hAnsi="Times New Roman"/>
          <w:lang w:val="es-ES"/>
        </w:rPr>
        <w:t xml:space="preserve">Copyright © 2007 de </w:t>
      </w:r>
      <w:proofErr w:type="spellStart"/>
      <w:r w:rsidRPr="00CB4D27">
        <w:rPr>
          <w:rFonts w:ascii="Times New Roman" w:hAnsi="Times New Roman"/>
          <w:lang w:val="es-ES"/>
        </w:rPr>
        <w:t>Harcourt</w:t>
      </w:r>
      <w:proofErr w:type="spellEnd"/>
      <w:r w:rsidRPr="00CB4D27">
        <w:rPr>
          <w:rFonts w:ascii="Times New Roman" w:hAnsi="Times New Roman"/>
          <w:lang w:val="es-ES"/>
        </w:rPr>
        <w:t xml:space="preserve"> </w:t>
      </w:r>
      <w:proofErr w:type="spellStart"/>
      <w:r w:rsidRPr="00CB4D27">
        <w:rPr>
          <w:rFonts w:ascii="Times New Roman" w:hAnsi="Times New Roman"/>
          <w:lang w:val="es-ES"/>
        </w:rPr>
        <w:t>Assessment</w:t>
      </w:r>
      <w:proofErr w:type="spellEnd"/>
      <w:r w:rsidRPr="00CB4D27">
        <w:rPr>
          <w:rFonts w:ascii="Times New Roman" w:hAnsi="Times New Roman"/>
          <w:lang w:val="es-ES"/>
        </w:rPr>
        <w:t xml:space="preserve">, Copyright © 2007 de la traducción al español de </w:t>
      </w:r>
      <w:proofErr w:type="spellStart"/>
      <w:r w:rsidRPr="00CB4D27">
        <w:rPr>
          <w:rFonts w:ascii="Times New Roman" w:hAnsi="Times New Roman"/>
          <w:lang w:val="es-ES"/>
        </w:rPr>
        <w:t>Harcourt</w:t>
      </w:r>
      <w:proofErr w:type="spellEnd"/>
      <w:r w:rsidRPr="00CB4D27">
        <w:rPr>
          <w:rFonts w:ascii="Times New Roman" w:hAnsi="Times New Roman"/>
          <w:lang w:val="es-ES"/>
        </w:rPr>
        <w:t xml:space="preserve"> </w:t>
      </w:r>
      <w:proofErr w:type="spellStart"/>
      <w:r w:rsidRPr="00CB4D27">
        <w:rPr>
          <w:rFonts w:ascii="Times New Roman" w:hAnsi="Times New Roman"/>
          <w:lang w:val="es-ES"/>
        </w:rPr>
        <w:t>Assessment</w:t>
      </w:r>
      <w:proofErr w:type="spellEnd"/>
      <w:r w:rsidRPr="00CB4D27">
        <w:rPr>
          <w:rFonts w:ascii="Times New Roman" w:hAnsi="Times New Roman"/>
          <w:lang w:val="es-ES"/>
        </w:rPr>
        <w:t xml:space="preserve">. Todos los derechos reservados. </w:t>
      </w:r>
    </w:p>
    <w:p w:rsidR="00F94B11" w:rsidRDefault="00F94B11" w:rsidP="00F94B11">
      <w:pPr>
        <w:spacing w:after="120"/>
        <w:rPr>
          <w:rFonts w:ascii="Times New Roman" w:hAnsi="Times New Roman"/>
          <w:lang w:val="es-ES_tradnl" w:eastAsia="es-ES"/>
        </w:rPr>
      </w:pPr>
      <w:r w:rsidRPr="00CB4D27">
        <w:rPr>
          <w:rFonts w:ascii="Times New Roman" w:hAnsi="Times New Roman"/>
          <w:lang w:val="en-US"/>
        </w:rPr>
        <w:t xml:space="preserve">The Automated Working Memory Assessment battery was translated and reproduced by Permission. </w:t>
      </w:r>
      <w:proofErr w:type="gramStart"/>
      <w:r w:rsidRPr="00CB4D27">
        <w:rPr>
          <w:rFonts w:ascii="Times New Roman" w:hAnsi="Times New Roman"/>
          <w:lang w:val="en-US"/>
        </w:rPr>
        <w:t>Copyright © 2007 by Harcourt Assessment.</w:t>
      </w:r>
      <w:proofErr w:type="gramEnd"/>
      <w:r w:rsidRPr="00CB4D27">
        <w:rPr>
          <w:rFonts w:ascii="Times New Roman" w:hAnsi="Times New Roman"/>
          <w:lang w:val="en-US"/>
        </w:rPr>
        <w:t xml:space="preserve"> </w:t>
      </w:r>
      <w:proofErr w:type="gramStart"/>
      <w:r w:rsidRPr="00CB4D27">
        <w:rPr>
          <w:rFonts w:ascii="Times New Roman" w:hAnsi="Times New Roman"/>
          <w:lang w:val="en-US"/>
        </w:rPr>
        <w:t>Spanish Translation copyright © 2007 by Harcourt Assessment.</w:t>
      </w:r>
      <w:proofErr w:type="gramEnd"/>
      <w:r w:rsidRPr="00CB4D27">
        <w:rPr>
          <w:rFonts w:ascii="Times New Roman" w:hAnsi="Times New Roman"/>
          <w:lang w:val="en-US"/>
        </w:rPr>
        <w:t xml:space="preserve"> </w:t>
      </w:r>
      <w:proofErr w:type="spellStart"/>
      <w:r w:rsidRPr="007343EF">
        <w:rPr>
          <w:rFonts w:ascii="Times New Roman" w:hAnsi="Times New Roman"/>
        </w:rPr>
        <w:t>All</w:t>
      </w:r>
      <w:proofErr w:type="spellEnd"/>
      <w:r w:rsidRPr="007343EF">
        <w:rPr>
          <w:rFonts w:ascii="Times New Roman" w:hAnsi="Times New Roman"/>
        </w:rPr>
        <w:t xml:space="preserve"> </w:t>
      </w:r>
      <w:proofErr w:type="spellStart"/>
      <w:r w:rsidRPr="007343EF">
        <w:rPr>
          <w:rFonts w:ascii="Times New Roman" w:hAnsi="Times New Roman"/>
        </w:rPr>
        <w:t>rights</w:t>
      </w:r>
      <w:proofErr w:type="spellEnd"/>
      <w:r w:rsidRPr="007343EF">
        <w:rPr>
          <w:rFonts w:ascii="Times New Roman" w:hAnsi="Times New Roman"/>
        </w:rPr>
        <w:t xml:space="preserve"> </w:t>
      </w:r>
      <w:proofErr w:type="spellStart"/>
      <w:r w:rsidRPr="007343EF">
        <w:rPr>
          <w:rFonts w:ascii="Times New Roman" w:hAnsi="Times New Roman"/>
        </w:rPr>
        <w:t>reserved</w:t>
      </w:r>
      <w:proofErr w:type="spellEnd"/>
      <w:r w:rsidRPr="007343EF">
        <w:rPr>
          <w:rFonts w:ascii="Times New Roman" w:hAnsi="Times New Roman"/>
        </w:rPr>
        <w:t>.</w:t>
      </w:r>
      <w:r w:rsidRPr="002206E5">
        <w:rPr>
          <w:rFonts w:ascii="Times New Roman" w:hAnsi="Times New Roman"/>
          <w:lang w:val="es-ES_tradnl" w:eastAsia="es-ES"/>
        </w:rPr>
        <w:t xml:space="preserve"> </w:t>
      </w:r>
    </w:p>
    <w:p w:rsidR="00F94B11" w:rsidRDefault="00F94B11" w:rsidP="00F94B11">
      <w:pPr>
        <w:spacing w:after="120"/>
        <w:rPr>
          <w:rFonts w:ascii="Times New Roman" w:hAnsi="Times New Roman"/>
          <w:lang w:val="es-ES_tradnl" w:eastAsia="es-ES"/>
        </w:rPr>
      </w:pPr>
      <w:r w:rsidRPr="00CB4D27">
        <w:rPr>
          <w:rFonts w:ascii="Times New Roman" w:hAnsi="Times New Roman"/>
          <w:lang w:val="es-ES_tradnl" w:eastAsia="es-ES"/>
        </w:rPr>
        <w:t xml:space="preserve">Correspondencia: </w:t>
      </w:r>
    </w:p>
    <w:p w:rsidR="00F94B11" w:rsidRDefault="00F94B11" w:rsidP="00F94B11">
      <w:r>
        <w:rPr>
          <w:rFonts w:ascii="Times New Roman" w:hAnsi="Times New Roman"/>
        </w:rPr>
        <w:t xml:space="preserve">Dra. Irene </w:t>
      </w:r>
      <w:proofErr w:type="spellStart"/>
      <w:r>
        <w:rPr>
          <w:rFonts w:ascii="Times New Roman" w:hAnsi="Times New Roman"/>
        </w:rPr>
        <w:t>Injoque-Ricle</w:t>
      </w:r>
      <w:proofErr w:type="spellEnd"/>
      <w:r>
        <w:rPr>
          <w:rFonts w:ascii="Times New Roman" w:hAnsi="Times New Roman"/>
        </w:rPr>
        <w:t xml:space="preserve">. </w:t>
      </w:r>
      <w:r w:rsidRPr="00CB4D27">
        <w:rPr>
          <w:rFonts w:ascii="Times New Roman" w:hAnsi="Times New Roman"/>
        </w:rPr>
        <w:t>Instituto de Investigaciones, Facultad de Psicología, Universidad de Buenos Aires. Av. Independencia 3056, 3° piso (C1425AAM), Ciudad Autónoma de Buenos Aires, Argentina. Tel.: +54-11-4957-5886. E-mail: iinjoque@psi.uba.ar</w:t>
      </w:r>
      <w:bookmarkStart w:id="0" w:name="_GoBack"/>
      <w:bookmarkEnd w:id="0"/>
    </w:p>
    <w:sectPr w:rsidR="00F94B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FD3" w:rsidRDefault="001F1FD3" w:rsidP="00F94B11">
      <w:pPr>
        <w:spacing w:after="0" w:line="240" w:lineRule="auto"/>
      </w:pPr>
      <w:r>
        <w:separator/>
      </w:r>
    </w:p>
  </w:endnote>
  <w:endnote w:type="continuationSeparator" w:id="0">
    <w:p w:rsidR="001F1FD3" w:rsidRDefault="001F1FD3" w:rsidP="00F94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FD3" w:rsidRDefault="001F1FD3" w:rsidP="00F94B11">
      <w:pPr>
        <w:spacing w:after="0" w:line="240" w:lineRule="auto"/>
      </w:pPr>
      <w:r>
        <w:separator/>
      </w:r>
    </w:p>
  </w:footnote>
  <w:footnote w:type="continuationSeparator" w:id="0">
    <w:p w:rsidR="001F1FD3" w:rsidRDefault="001F1FD3" w:rsidP="00F94B11">
      <w:pPr>
        <w:spacing w:after="0" w:line="240" w:lineRule="auto"/>
      </w:pPr>
      <w:r>
        <w:continuationSeparator/>
      </w:r>
    </w:p>
  </w:footnote>
  <w:footnote w:id="1">
    <w:p w:rsidR="00F94B11" w:rsidRDefault="00F94B11" w:rsidP="00F94B11">
      <w:pPr>
        <w:spacing w:after="120"/>
      </w:pPr>
      <w:r w:rsidRPr="00CB4D27">
        <w:rPr>
          <w:rStyle w:val="Refdenotaalpie"/>
          <w:rFonts w:ascii="Times New Roman" w:hAnsi="Times New Roman"/>
        </w:rPr>
        <w:footnoteRef/>
      </w:r>
      <w:r w:rsidRPr="00CB4D27">
        <w:rPr>
          <w:rFonts w:ascii="Times New Roman" w:hAnsi="Times New Roman"/>
        </w:rPr>
        <w:t xml:space="preserve"> </w:t>
      </w:r>
      <w:r w:rsidRPr="00CB4D27">
        <w:rPr>
          <w:rFonts w:ascii="Times New Roman" w:hAnsi="Times New Roman"/>
          <w:lang w:val="es-ES_tradnl" w:eastAsia="es-ES"/>
        </w:rPr>
        <w:t xml:space="preserve">Dra. Irene </w:t>
      </w:r>
      <w:proofErr w:type="spellStart"/>
      <w:r w:rsidRPr="00CB4D27">
        <w:rPr>
          <w:rFonts w:ascii="Times New Roman" w:hAnsi="Times New Roman"/>
          <w:lang w:val="es-ES_tradnl" w:eastAsia="es-ES"/>
        </w:rPr>
        <w:t>Injoque-Ricle</w:t>
      </w:r>
      <w:proofErr w:type="spellEnd"/>
      <w:r w:rsidRPr="00CB4D27">
        <w:rPr>
          <w:rFonts w:ascii="Times New Roman" w:hAnsi="Times New Roman"/>
          <w:lang w:val="es-ES_tradnl" w:eastAsia="es-ES"/>
        </w:rPr>
        <w:t xml:space="preserve">. </w:t>
      </w:r>
      <w:r>
        <w:rPr>
          <w:rFonts w:ascii="Times New Roman" w:hAnsi="Times New Roman"/>
          <w:lang w:val="es-ES_tradnl" w:eastAsia="es-ES"/>
        </w:rPr>
        <w:t xml:space="preserve">Instituto de Investigaciones, </w:t>
      </w:r>
      <w:r w:rsidRPr="00CB4D27">
        <w:rPr>
          <w:rFonts w:ascii="Times New Roman" w:hAnsi="Times New Roman"/>
          <w:lang w:val="es-ES_tradnl" w:eastAsia="es-ES"/>
        </w:rPr>
        <w:t>Facultad de Psicología, Universidad de Buenos Aires - CONICET.</w:t>
      </w:r>
    </w:p>
  </w:footnote>
  <w:footnote w:id="2">
    <w:p w:rsidR="00F94B11" w:rsidRDefault="00F94B11" w:rsidP="00F94B11">
      <w:pPr>
        <w:pStyle w:val="Textonotapie"/>
        <w:spacing w:after="120"/>
      </w:pPr>
      <w:r w:rsidRPr="00CB4D27">
        <w:rPr>
          <w:rStyle w:val="Refdenotaalpie"/>
          <w:rFonts w:ascii="Times New Roman" w:hAnsi="Times New Roman"/>
        </w:rPr>
        <w:footnoteRef/>
      </w:r>
      <w:r w:rsidRPr="00CB4D27">
        <w:rPr>
          <w:rFonts w:ascii="Times New Roman" w:hAnsi="Times New Roman"/>
        </w:rPr>
        <w:t xml:space="preserve"> </w:t>
      </w:r>
      <w:r w:rsidRPr="00CB4D27">
        <w:rPr>
          <w:rFonts w:ascii="Times New Roman" w:hAnsi="Times New Roman"/>
          <w:lang w:val="es-AR"/>
        </w:rPr>
        <w:t xml:space="preserve">Lic. Alejandra Calero. </w:t>
      </w:r>
      <w:r>
        <w:rPr>
          <w:rFonts w:ascii="Times New Roman" w:hAnsi="Times New Roman"/>
        </w:rPr>
        <w:t xml:space="preserve">Instituto de Investigaciones, </w:t>
      </w:r>
      <w:r w:rsidRPr="00CB4D27">
        <w:rPr>
          <w:rFonts w:ascii="Times New Roman" w:hAnsi="Times New Roman"/>
        </w:rPr>
        <w:t>Facultad de Psicología, Universidad de Buenos Aires - CONICET.</w:t>
      </w:r>
    </w:p>
  </w:footnote>
  <w:footnote w:id="3">
    <w:p w:rsidR="00F94B11" w:rsidRDefault="00F94B11" w:rsidP="00F94B11">
      <w:pPr>
        <w:pStyle w:val="Textonotapie"/>
        <w:spacing w:after="120"/>
      </w:pPr>
      <w:r w:rsidRPr="00CB4D27">
        <w:rPr>
          <w:rStyle w:val="Refdenotaalpie"/>
          <w:rFonts w:ascii="Times New Roman" w:hAnsi="Times New Roman"/>
        </w:rPr>
        <w:footnoteRef/>
      </w:r>
      <w:r w:rsidRPr="00CB4D27">
        <w:rPr>
          <w:rFonts w:ascii="Times New Roman" w:hAnsi="Times New Roman"/>
        </w:rPr>
        <w:t xml:space="preserve"> </w:t>
      </w:r>
      <w:r w:rsidRPr="00CB4D27">
        <w:rPr>
          <w:rFonts w:ascii="Times New Roman" w:hAnsi="Times New Roman"/>
          <w:lang w:val="es-AR"/>
        </w:rPr>
        <w:t xml:space="preserve">Dra. Débora I. </w:t>
      </w:r>
      <w:proofErr w:type="spellStart"/>
      <w:r w:rsidRPr="00CB4D27">
        <w:rPr>
          <w:rFonts w:ascii="Times New Roman" w:hAnsi="Times New Roman"/>
          <w:lang w:val="es-AR"/>
        </w:rPr>
        <w:t>Burin</w:t>
      </w:r>
      <w:proofErr w:type="spellEnd"/>
      <w:r w:rsidRPr="00CB4D27">
        <w:rPr>
          <w:rFonts w:ascii="Times New Roman" w:hAnsi="Times New Roman"/>
          <w:lang w:val="es-AR"/>
        </w:rPr>
        <w:t xml:space="preserve">. </w:t>
      </w:r>
      <w:r>
        <w:rPr>
          <w:rFonts w:ascii="Times New Roman" w:hAnsi="Times New Roman"/>
        </w:rPr>
        <w:t xml:space="preserve">Instituto de Investigaciones, </w:t>
      </w:r>
      <w:r w:rsidRPr="00CB4D27">
        <w:rPr>
          <w:rFonts w:ascii="Times New Roman" w:hAnsi="Times New Roman"/>
        </w:rPr>
        <w:t>Facultad de Psicología, Universidad de Buenos Aires - CONICET.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B11"/>
    <w:rsid w:val="000B4C19"/>
    <w:rsid w:val="001F1FD3"/>
    <w:rsid w:val="00222746"/>
    <w:rsid w:val="00F9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B11"/>
    <w:rPr>
      <w:rFonts w:ascii="Calibri" w:eastAsia="Times New Roman" w:hAnsi="Calibri" w:cs="Times New Roman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basedOn w:val="Fuentedeprrafopredeter"/>
    <w:uiPriority w:val="99"/>
    <w:semiHidden/>
    <w:rsid w:val="00F94B11"/>
    <w:rPr>
      <w:rFonts w:cs="Times New Roman"/>
      <w:vertAlign w:val="superscript"/>
    </w:rPr>
  </w:style>
  <w:style w:type="paragraph" w:styleId="Textonotapie">
    <w:name w:val="footnote text"/>
    <w:basedOn w:val="Normal"/>
    <w:link w:val="TextonotapieCar"/>
    <w:uiPriority w:val="99"/>
    <w:rsid w:val="00F94B11"/>
    <w:rPr>
      <w:rFonts w:ascii="Arial" w:hAnsi="Arial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94B11"/>
    <w:rPr>
      <w:rFonts w:ascii="Arial" w:eastAsia="Times New Roman" w:hAnsi="Arial" w:cs="Times New Roman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B11"/>
    <w:rPr>
      <w:rFonts w:ascii="Calibri" w:eastAsia="Times New Roman" w:hAnsi="Calibri" w:cs="Times New Roman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basedOn w:val="Fuentedeprrafopredeter"/>
    <w:uiPriority w:val="99"/>
    <w:semiHidden/>
    <w:rsid w:val="00F94B11"/>
    <w:rPr>
      <w:rFonts w:cs="Times New Roman"/>
      <w:vertAlign w:val="superscript"/>
    </w:rPr>
  </w:style>
  <w:style w:type="paragraph" w:styleId="Textonotapie">
    <w:name w:val="footnote text"/>
    <w:basedOn w:val="Normal"/>
    <w:link w:val="TextonotapieCar"/>
    <w:uiPriority w:val="99"/>
    <w:rsid w:val="00F94B11"/>
    <w:rPr>
      <w:rFonts w:ascii="Arial" w:hAnsi="Arial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94B11"/>
    <w:rPr>
      <w:rFonts w:ascii="Arial" w:eastAsia="Times New Roman" w:hAnsi="Arial" w:cs="Times New Roman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Ricardo</cp:lastModifiedBy>
  <cp:revision>1</cp:revision>
  <dcterms:created xsi:type="dcterms:W3CDTF">2012-10-10T17:27:00Z</dcterms:created>
  <dcterms:modified xsi:type="dcterms:W3CDTF">2012-10-10T17:28:00Z</dcterms:modified>
</cp:coreProperties>
</file>