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3" w:rsidRPr="00CC0C67" w:rsidRDefault="00AE542B" w:rsidP="00AD4093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CC0C67">
        <w:rPr>
          <w:sz w:val="22"/>
          <w:szCs w:val="22"/>
        </w:rPr>
        <w:t xml:space="preserve">Ciudad de </w:t>
      </w:r>
      <w:r w:rsidR="00AD4093" w:rsidRPr="00CC0C67">
        <w:rPr>
          <w:sz w:val="22"/>
          <w:szCs w:val="22"/>
        </w:rPr>
        <w:t>Buenos Aires</w:t>
      </w:r>
      <w:r w:rsidR="00C45A11" w:rsidRPr="00CC0C67">
        <w:rPr>
          <w:sz w:val="22"/>
          <w:szCs w:val="22"/>
        </w:rPr>
        <w:t>,</w:t>
      </w:r>
      <w:r w:rsidR="00AD4093" w:rsidRPr="00CC0C67">
        <w:rPr>
          <w:color w:val="000000" w:themeColor="text1"/>
          <w:sz w:val="22"/>
          <w:szCs w:val="22"/>
        </w:rPr>
        <w:t xml:space="preserve"> </w:t>
      </w:r>
      <w:r w:rsidR="00462946">
        <w:rPr>
          <w:color w:val="000000" w:themeColor="text1"/>
          <w:sz w:val="22"/>
          <w:szCs w:val="22"/>
        </w:rPr>
        <w:t>24</w:t>
      </w:r>
      <w:r w:rsidRPr="00CC0C67">
        <w:rPr>
          <w:color w:val="000000" w:themeColor="text1"/>
          <w:sz w:val="22"/>
          <w:szCs w:val="22"/>
        </w:rPr>
        <w:t xml:space="preserve"> </w:t>
      </w:r>
      <w:r w:rsidR="00594F66" w:rsidRPr="00CC0C67">
        <w:rPr>
          <w:color w:val="000000" w:themeColor="text1"/>
          <w:sz w:val="22"/>
          <w:szCs w:val="22"/>
        </w:rPr>
        <w:t xml:space="preserve">de </w:t>
      </w:r>
      <w:r w:rsidR="00F60AB2">
        <w:rPr>
          <w:color w:val="000000" w:themeColor="text1"/>
          <w:sz w:val="22"/>
          <w:szCs w:val="22"/>
        </w:rPr>
        <w:t>ma</w:t>
      </w:r>
      <w:r w:rsidR="00462946">
        <w:rPr>
          <w:color w:val="000000" w:themeColor="text1"/>
          <w:sz w:val="22"/>
          <w:szCs w:val="22"/>
        </w:rPr>
        <w:t>yo</w:t>
      </w:r>
      <w:r w:rsidRPr="00CC0C67">
        <w:rPr>
          <w:color w:val="000000" w:themeColor="text1"/>
          <w:sz w:val="22"/>
          <w:szCs w:val="22"/>
        </w:rPr>
        <w:t xml:space="preserve"> de 20</w:t>
      </w:r>
      <w:r w:rsidR="006B0A72" w:rsidRPr="00CC0C67">
        <w:rPr>
          <w:color w:val="000000" w:themeColor="text1"/>
          <w:sz w:val="22"/>
          <w:szCs w:val="22"/>
        </w:rPr>
        <w:t>18</w:t>
      </w:r>
    </w:p>
    <w:p w:rsidR="00AD4093" w:rsidRPr="00CC0C67" w:rsidRDefault="00AD4093" w:rsidP="00C977E8">
      <w:pPr>
        <w:autoSpaceDE w:val="0"/>
        <w:autoSpaceDN w:val="0"/>
        <w:adjustRightInd w:val="0"/>
        <w:rPr>
          <w:sz w:val="22"/>
          <w:szCs w:val="22"/>
        </w:rPr>
      </w:pPr>
    </w:p>
    <w:p w:rsidR="00D673CC" w:rsidRPr="00CC0C67" w:rsidRDefault="00D673CC" w:rsidP="00AB4B1E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</w:p>
    <w:p w:rsidR="005D4740" w:rsidRPr="00CC0C67" w:rsidRDefault="005D4740" w:rsidP="00915E79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 w:rsidRPr="00CC0C67">
        <w:rPr>
          <w:sz w:val="22"/>
          <w:szCs w:val="22"/>
        </w:rPr>
        <w:t xml:space="preserve">Estimados Editores de </w:t>
      </w:r>
      <w:r w:rsidR="00AE542B" w:rsidRPr="00CC0C67">
        <w:rPr>
          <w:iCs/>
          <w:sz w:val="22"/>
          <w:szCs w:val="22"/>
        </w:rPr>
        <w:t xml:space="preserve">la Revista </w:t>
      </w:r>
      <w:r w:rsidR="00462946">
        <w:rPr>
          <w:iCs/>
          <w:sz w:val="22"/>
          <w:szCs w:val="22"/>
        </w:rPr>
        <w:t>de la Facultad de Ciencias Médicas</w:t>
      </w:r>
      <w:r w:rsidRPr="00CC0C67">
        <w:rPr>
          <w:iCs/>
          <w:sz w:val="22"/>
          <w:szCs w:val="22"/>
        </w:rPr>
        <w:t>:</w:t>
      </w:r>
    </w:p>
    <w:p w:rsidR="005D4740" w:rsidRPr="00CC0C67" w:rsidRDefault="005D4740" w:rsidP="00AB4B1E">
      <w:pPr>
        <w:autoSpaceDE w:val="0"/>
        <w:autoSpaceDN w:val="0"/>
        <w:adjustRightInd w:val="0"/>
        <w:spacing w:line="360" w:lineRule="auto"/>
        <w:ind w:firstLine="709"/>
        <w:rPr>
          <w:iCs/>
          <w:sz w:val="22"/>
          <w:szCs w:val="22"/>
        </w:rPr>
      </w:pPr>
    </w:p>
    <w:p w:rsidR="005D4740" w:rsidRPr="00CC0C67" w:rsidRDefault="005D4740" w:rsidP="00630BA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CC0C67">
        <w:rPr>
          <w:iCs/>
          <w:sz w:val="22"/>
          <w:szCs w:val="22"/>
        </w:rPr>
        <w:t xml:space="preserve">Por la presente </w:t>
      </w:r>
      <w:r w:rsidRPr="00CC0C67">
        <w:rPr>
          <w:sz w:val="22"/>
          <w:szCs w:val="22"/>
        </w:rPr>
        <w:t>solicitamos la evaluación de</w:t>
      </w:r>
      <w:r w:rsidR="00AE542B" w:rsidRPr="00CC0C67">
        <w:rPr>
          <w:sz w:val="22"/>
          <w:szCs w:val="22"/>
        </w:rPr>
        <w:t xml:space="preserve">l artículo de investigación original </w:t>
      </w:r>
      <w:r w:rsidR="000C5F40" w:rsidRPr="00CC0C67">
        <w:rPr>
          <w:sz w:val="22"/>
          <w:szCs w:val="22"/>
        </w:rPr>
        <w:t>“</w:t>
      </w:r>
      <w:r w:rsidR="00462946" w:rsidRPr="00462946">
        <w:rPr>
          <w:rFonts w:eastAsia="Calibri"/>
          <w:sz w:val="22"/>
          <w:szCs w:val="22"/>
        </w:rPr>
        <w:t>Análisis de factores de riesgo asociados con anomalías congénitas en recién nacidos de la zona de la cuenca del río Matanza-Riachuelo</w:t>
      </w:r>
      <w:r w:rsidR="000C5F40" w:rsidRPr="00CC0C67">
        <w:rPr>
          <w:rStyle w:val="hps"/>
          <w:sz w:val="22"/>
          <w:szCs w:val="22"/>
        </w:rPr>
        <w:t>”</w:t>
      </w:r>
      <w:r w:rsidRPr="00CC0C67">
        <w:rPr>
          <w:bCs/>
          <w:noProof/>
          <w:sz w:val="22"/>
          <w:szCs w:val="22"/>
        </w:rPr>
        <w:t xml:space="preserve"> </w:t>
      </w:r>
      <w:r w:rsidRPr="00CC0C67">
        <w:rPr>
          <w:sz w:val="22"/>
          <w:szCs w:val="22"/>
        </w:rPr>
        <w:t>para su eventual publicación</w:t>
      </w:r>
      <w:r w:rsidRPr="00CC0C67">
        <w:rPr>
          <w:iCs/>
          <w:sz w:val="22"/>
          <w:szCs w:val="22"/>
        </w:rPr>
        <w:t xml:space="preserve"> en</w:t>
      </w:r>
      <w:r w:rsidR="00913D3C">
        <w:rPr>
          <w:iCs/>
          <w:sz w:val="22"/>
          <w:szCs w:val="22"/>
        </w:rPr>
        <w:t xml:space="preserve"> </w:t>
      </w:r>
      <w:r w:rsidRPr="00CC0C67">
        <w:rPr>
          <w:iCs/>
          <w:sz w:val="22"/>
          <w:szCs w:val="22"/>
        </w:rPr>
        <w:t>vuestra revist</w:t>
      </w:r>
      <w:r w:rsidR="00AD4093" w:rsidRPr="00CC0C67">
        <w:rPr>
          <w:iCs/>
          <w:sz w:val="22"/>
          <w:szCs w:val="22"/>
        </w:rPr>
        <w:t>a</w:t>
      </w:r>
      <w:r w:rsidRPr="00CC0C67">
        <w:rPr>
          <w:iCs/>
          <w:sz w:val="22"/>
          <w:szCs w:val="22"/>
        </w:rPr>
        <w:t xml:space="preserve">. El trabajo </w:t>
      </w:r>
      <w:r w:rsidR="00C977E8" w:rsidRPr="00CC0C67">
        <w:rPr>
          <w:sz w:val="22"/>
          <w:szCs w:val="22"/>
        </w:rPr>
        <w:t>remitido no ha sido publicado en</w:t>
      </w:r>
      <w:r w:rsidRPr="00CC0C67">
        <w:rPr>
          <w:sz w:val="22"/>
          <w:szCs w:val="22"/>
        </w:rPr>
        <w:t xml:space="preserve"> </w:t>
      </w:r>
      <w:r w:rsidR="00C977E8" w:rsidRPr="00CC0C67">
        <w:rPr>
          <w:sz w:val="22"/>
          <w:szCs w:val="22"/>
        </w:rPr>
        <w:t>ningún medio y no será enviado a otra revista</w:t>
      </w:r>
      <w:r w:rsidRPr="00CC0C67">
        <w:rPr>
          <w:sz w:val="22"/>
          <w:szCs w:val="22"/>
        </w:rPr>
        <w:t xml:space="preserve"> </w:t>
      </w:r>
      <w:r w:rsidR="00C977E8" w:rsidRPr="00CC0C67">
        <w:rPr>
          <w:sz w:val="22"/>
          <w:szCs w:val="22"/>
        </w:rPr>
        <w:t>científica o a cualquier otra forma de publicación,</w:t>
      </w:r>
      <w:r w:rsidR="00AD4093" w:rsidRPr="00CC0C67">
        <w:rPr>
          <w:sz w:val="22"/>
          <w:szCs w:val="22"/>
        </w:rPr>
        <w:t xml:space="preserve"> </w:t>
      </w:r>
      <w:r w:rsidR="00C977E8" w:rsidRPr="00CC0C67">
        <w:rPr>
          <w:sz w:val="22"/>
          <w:szCs w:val="22"/>
        </w:rPr>
        <w:t xml:space="preserve">mientras dure la evaluación en </w:t>
      </w:r>
      <w:r w:rsidR="00AE542B" w:rsidRPr="00CC0C67">
        <w:rPr>
          <w:iCs/>
          <w:sz w:val="22"/>
          <w:szCs w:val="22"/>
        </w:rPr>
        <w:t xml:space="preserve">la </w:t>
      </w:r>
      <w:r w:rsidR="00F7080B">
        <w:rPr>
          <w:iCs/>
          <w:sz w:val="22"/>
          <w:szCs w:val="22"/>
        </w:rPr>
        <w:t xml:space="preserve">Revista </w:t>
      </w:r>
      <w:r w:rsidR="00462946" w:rsidRPr="00462946">
        <w:rPr>
          <w:iCs/>
          <w:sz w:val="22"/>
          <w:szCs w:val="22"/>
        </w:rPr>
        <w:t>de la Facultad de Ciencias Médicas</w:t>
      </w:r>
      <w:r w:rsidR="004F62FD" w:rsidRPr="00CC0C67">
        <w:rPr>
          <w:sz w:val="22"/>
          <w:szCs w:val="22"/>
        </w:rPr>
        <w:t>.</w:t>
      </w:r>
    </w:p>
    <w:p w:rsidR="00142BC9" w:rsidRPr="00CC0C67" w:rsidRDefault="00C977E8" w:rsidP="00142BC9">
      <w:pPr>
        <w:spacing w:line="360" w:lineRule="auto"/>
        <w:ind w:firstLine="567"/>
        <w:jc w:val="both"/>
        <w:rPr>
          <w:sz w:val="22"/>
          <w:szCs w:val="22"/>
        </w:rPr>
      </w:pPr>
      <w:r w:rsidRPr="00CC0C67">
        <w:rPr>
          <w:sz w:val="22"/>
          <w:szCs w:val="22"/>
        </w:rPr>
        <w:t>Todos los autores so</w:t>
      </w:r>
      <w:r w:rsidR="005D4740" w:rsidRPr="00CC0C67">
        <w:rPr>
          <w:sz w:val="22"/>
          <w:szCs w:val="22"/>
        </w:rPr>
        <w:t>mos</w:t>
      </w:r>
      <w:r w:rsidRPr="00CC0C67">
        <w:rPr>
          <w:sz w:val="22"/>
          <w:szCs w:val="22"/>
        </w:rPr>
        <w:t xml:space="preserve"> responsables del contenido</w:t>
      </w:r>
      <w:r w:rsidR="005D4740" w:rsidRPr="00CC0C67">
        <w:rPr>
          <w:sz w:val="22"/>
          <w:szCs w:val="22"/>
        </w:rPr>
        <w:t xml:space="preserve"> </w:t>
      </w:r>
      <w:r w:rsidRPr="00CC0C67">
        <w:rPr>
          <w:sz w:val="22"/>
          <w:szCs w:val="22"/>
        </w:rPr>
        <w:t>del artículo</w:t>
      </w:r>
      <w:r w:rsidR="005D4740" w:rsidRPr="00CC0C67">
        <w:rPr>
          <w:sz w:val="22"/>
          <w:szCs w:val="22"/>
        </w:rPr>
        <w:t xml:space="preserve"> y declaramos no tener </w:t>
      </w:r>
      <w:r w:rsidRPr="00CC0C67">
        <w:rPr>
          <w:sz w:val="22"/>
          <w:szCs w:val="22"/>
        </w:rPr>
        <w:t>conflicto de intereses</w:t>
      </w:r>
      <w:r w:rsidR="005D4740" w:rsidRPr="00CC0C67">
        <w:rPr>
          <w:sz w:val="22"/>
          <w:szCs w:val="22"/>
        </w:rPr>
        <w:t xml:space="preserve">. </w:t>
      </w:r>
      <w:r w:rsidR="008C0B28" w:rsidRPr="00CC0C67">
        <w:rPr>
          <w:sz w:val="22"/>
          <w:szCs w:val="22"/>
        </w:rPr>
        <w:t>S</w:t>
      </w:r>
      <w:r w:rsidR="00AB4B1E" w:rsidRPr="00CC0C67">
        <w:rPr>
          <w:sz w:val="22"/>
          <w:szCs w:val="22"/>
        </w:rPr>
        <w:t>e ha cumplimentado la lista de verificación de los requerimientos antes del envío del material.</w:t>
      </w:r>
      <w:r w:rsidR="00142BC9" w:rsidRPr="00CC0C67">
        <w:rPr>
          <w:sz w:val="22"/>
          <w:szCs w:val="22"/>
        </w:rPr>
        <w:t xml:space="preserve"> </w:t>
      </w:r>
    </w:p>
    <w:p w:rsidR="00142BC9" w:rsidRPr="00CC0C67" w:rsidRDefault="00142BC9" w:rsidP="00142BC9">
      <w:pPr>
        <w:spacing w:line="360" w:lineRule="auto"/>
        <w:ind w:firstLine="567"/>
        <w:jc w:val="both"/>
        <w:rPr>
          <w:sz w:val="22"/>
          <w:szCs w:val="22"/>
        </w:rPr>
      </w:pPr>
      <w:r w:rsidRPr="00CC0C67">
        <w:rPr>
          <w:sz w:val="22"/>
          <w:szCs w:val="22"/>
        </w:rPr>
        <w:t>Todos los autores conocen la versión final del manuscrito sometido para publicación y están de acuerdo con ella.</w:t>
      </w:r>
    </w:p>
    <w:p w:rsidR="00AE542B" w:rsidRPr="00CC0C67" w:rsidRDefault="00AE542B" w:rsidP="00AE542B">
      <w:pPr>
        <w:pStyle w:val="normal0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  <w:lang w:val="es-ES" w:eastAsia="es-ES"/>
        </w:rPr>
      </w:pPr>
      <w:r w:rsidRPr="00CC0C67">
        <w:rPr>
          <w:rFonts w:ascii="Arial" w:hAnsi="Arial" w:cs="Arial"/>
          <w:color w:val="auto"/>
          <w:sz w:val="22"/>
          <w:szCs w:val="22"/>
          <w:lang w:val="es-ES" w:eastAsia="es-ES"/>
        </w:rPr>
        <w:t>El presente trabajo forma parte de las acciones de la Red Nacional de Anomalías Congénitas</w:t>
      </w:r>
      <w:r w:rsidR="00D5548A" w:rsidRPr="00CC0C67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de Argentina</w:t>
      </w:r>
      <w:r w:rsidRPr="00CC0C67">
        <w:rPr>
          <w:rFonts w:ascii="Arial" w:hAnsi="Arial" w:cs="Arial"/>
          <w:color w:val="auto"/>
          <w:sz w:val="22"/>
          <w:szCs w:val="22"/>
          <w:lang w:val="es-ES" w:eastAsia="es-ES"/>
        </w:rPr>
        <w:t>, que pertenece al Centro Nacional de Genética Médica, ANLIS, Ministerio de Salud. Ha sido parcialmente financiado por la Dirección Nacional de Investigación para la Salud del Ministerio de Salud</w:t>
      </w:r>
      <w:r w:rsidR="007E640C">
        <w:rPr>
          <w:rFonts w:ascii="Arial" w:hAnsi="Arial" w:cs="Arial"/>
          <w:color w:val="auto"/>
          <w:sz w:val="22"/>
          <w:szCs w:val="22"/>
          <w:lang w:val="es-ES" w:eastAsia="es-ES"/>
        </w:rPr>
        <w:t>,</w:t>
      </w:r>
      <w:r w:rsidR="00462946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a través de becas estudio </w:t>
      </w:r>
      <w:proofErr w:type="spellStart"/>
      <w:r w:rsidR="00462946">
        <w:rPr>
          <w:rFonts w:ascii="Arial" w:hAnsi="Arial" w:cs="Arial"/>
          <w:color w:val="auto"/>
          <w:sz w:val="22"/>
          <w:szCs w:val="22"/>
          <w:lang w:val="es-ES" w:eastAsia="es-ES"/>
        </w:rPr>
        <w:t>multicéntrico</w:t>
      </w:r>
      <w:proofErr w:type="spellEnd"/>
      <w:r w:rsidR="00462946">
        <w:rPr>
          <w:rFonts w:ascii="Arial" w:hAnsi="Arial" w:cs="Arial"/>
          <w:color w:val="auto"/>
          <w:sz w:val="22"/>
          <w:szCs w:val="22"/>
          <w:lang w:val="es-ES" w:eastAsia="es-ES"/>
        </w:rPr>
        <w:t xml:space="preserve"> de Salud Investiga</w:t>
      </w:r>
      <w:r w:rsidRPr="00CC0C67">
        <w:rPr>
          <w:rFonts w:ascii="Arial" w:hAnsi="Arial" w:cs="Arial"/>
          <w:color w:val="auto"/>
          <w:sz w:val="22"/>
          <w:szCs w:val="22"/>
          <w:lang w:val="es-ES" w:eastAsia="es-ES"/>
        </w:rPr>
        <w:t>.</w:t>
      </w:r>
    </w:p>
    <w:p w:rsidR="00AD4093" w:rsidRPr="00CC0C67" w:rsidRDefault="00C977E8" w:rsidP="00F60AB2">
      <w:pPr>
        <w:spacing w:line="360" w:lineRule="auto"/>
        <w:ind w:left="708" w:hanging="141"/>
        <w:jc w:val="both"/>
        <w:rPr>
          <w:sz w:val="22"/>
          <w:szCs w:val="22"/>
        </w:rPr>
      </w:pPr>
      <w:r w:rsidRPr="00CC0C67">
        <w:rPr>
          <w:sz w:val="22"/>
          <w:szCs w:val="22"/>
        </w:rPr>
        <w:t>En el caso que el artículo sea publicado, todos</w:t>
      </w:r>
      <w:r w:rsidR="00AD4093" w:rsidRPr="00CC0C67">
        <w:rPr>
          <w:sz w:val="22"/>
          <w:szCs w:val="22"/>
        </w:rPr>
        <w:t xml:space="preserve"> </w:t>
      </w:r>
      <w:r w:rsidRPr="00CC0C67">
        <w:rPr>
          <w:sz w:val="22"/>
          <w:szCs w:val="22"/>
        </w:rPr>
        <w:t>los autores cede</w:t>
      </w:r>
      <w:r w:rsidR="00AD4093" w:rsidRPr="00CC0C67">
        <w:rPr>
          <w:sz w:val="22"/>
          <w:szCs w:val="22"/>
        </w:rPr>
        <w:t>mos</w:t>
      </w:r>
      <w:r w:rsidRPr="00CC0C67">
        <w:rPr>
          <w:sz w:val="22"/>
          <w:szCs w:val="22"/>
        </w:rPr>
        <w:t xml:space="preserve"> los derechos de autor a la</w:t>
      </w:r>
      <w:r w:rsidR="00AD4093" w:rsidRPr="00CC0C67">
        <w:rPr>
          <w:sz w:val="22"/>
          <w:szCs w:val="22"/>
        </w:rPr>
        <w:t xml:space="preserve"> </w:t>
      </w:r>
      <w:r w:rsidR="00462946" w:rsidRPr="00CC0C67">
        <w:rPr>
          <w:iCs/>
          <w:sz w:val="22"/>
          <w:szCs w:val="22"/>
        </w:rPr>
        <w:t xml:space="preserve">Revista </w:t>
      </w:r>
      <w:r w:rsidR="00462946">
        <w:rPr>
          <w:iCs/>
          <w:sz w:val="22"/>
          <w:szCs w:val="22"/>
        </w:rPr>
        <w:t>de la Facultad de Ciencias Médicas</w:t>
      </w:r>
      <w:r w:rsidRPr="00CC0C67">
        <w:rPr>
          <w:sz w:val="22"/>
          <w:szCs w:val="22"/>
        </w:rPr>
        <w:t>.</w:t>
      </w:r>
    </w:p>
    <w:p w:rsidR="00C055A7" w:rsidRDefault="00C055A7" w:rsidP="008C0B28">
      <w:pPr>
        <w:autoSpaceDE w:val="0"/>
        <w:autoSpaceDN w:val="0"/>
        <w:adjustRightInd w:val="0"/>
        <w:jc w:val="right"/>
        <w:rPr>
          <w:rStyle w:val="blockemailnoname"/>
          <w:lang w:val="it-IT"/>
        </w:rPr>
      </w:pPr>
    </w:p>
    <w:p w:rsidR="00C90F8F" w:rsidRPr="00684BF5" w:rsidRDefault="006B7BF3" w:rsidP="008C0B28">
      <w:pPr>
        <w:autoSpaceDE w:val="0"/>
        <w:autoSpaceDN w:val="0"/>
        <w:adjustRightInd w:val="0"/>
        <w:jc w:val="right"/>
        <w:rPr>
          <w:rStyle w:val="blockemailnoname"/>
          <w:lang w:val="it-IT"/>
        </w:rPr>
      </w:pPr>
      <w:r w:rsidRPr="00684BF5">
        <w:rPr>
          <w:rStyle w:val="blockemailnoname"/>
          <w:lang w:val="it-IT"/>
        </w:rPr>
        <w:t xml:space="preserve">Dr. </w:t>
      </w:r>
      <w:r w:rsidR="00BE27B3" w:rsidRPr="00684BF5">
        <w:rPr>
          <w:rStyle w:val="blockemailnoname"/>
          <w:lang w:val="it-IT"/>
        </w:rPr>
        <w:t>Boris Groisman</w:t>
      </w:r>
      <w:r w:rsidR="00C055A7">
        <w:rPr>
          <w:rStyle w:val="blockemailnoname"/>
          <w:lang w:val="it-IT"/>
        </w:rPr>
        <w:t xml:space="preserve"> (contacto de correspondecia)</w:t>
      </w:r>
    </w:p>
    <w:p w:rsidR="00423BAF" w:rsidRPr="00684BF5" w:rsidRDefault="00423BAF" w:rsidP="008C0B28">
      <w:pPr>
        <w:autoSpaceDE w:val="0"/>
        <w:autoSpaceDN w:val="0"/>
        <w:adjustRightInd w:val="0"/>
        <w:jc w:val="right"/>
        <w:rPr>
          <w:bCs/>
          <w:lang w:val="it-IT"/>
        </w:rPr>
      </w:pPr>
      <w:r w:rsidRPr="00684BF5">
        <w:rPr>
          <w:bCs/>
          <w:lang w:val="it-IT"/>
        </w:rPr>
        <w:t xml:space="preserve">Tel: </w:t>
      </w:r>
      <w:r w:rsidR="006B0A72">
        <w:rPr>
          <w:bCs/>
          <w:lang w:val="it-IT"/>
        </w:rPr>
        <w:t>5491141716690</w:t>
      </w:r>
    </w:p>
    <w:p w:rsidR="00423BAF" w:rsidRPr="00684BF5" w:rsidRDefault="00423BAF" w:rsidP="008C0B28">
      <w:pPr>
        <w:autoSpaceDE w:val="0"/>
        <w:autoSpaceDN w:val="0"/>
        <w:adjustRightInd w:val="0"/>
        <w:jc w:val="right"/>
        <w:rPr>
          <w:shd w:val="clear" w:color="auto" w:fill="FFFFFF"/>
          <w:lang w:val="it-IT"/>
        </w:rPr>
      </w:pPr>
      <w:r w:rsidRPr="00684BF5">
        <w:rPr>
          <w:bCs/>
          <w:lang w:val="it-IT"/>
        </w:rPr>
        <w:t xml:space="preserve">E-mail: </w:t>
      </w:r>
      <w:hyperlink r:id="rId5" w:history="1">
        <w:r w:rsidR="004F62FD" w:rsidRPr="00684BF5">
          <w:rPr>
            <w:rStyle w:val="Hipervnculo"/>
            <w:shd w:val="clear" w:color="auto" w:fill="FFFFFF"/>
            <w:lang w:val="it-IT"/>
          </w:rPr>
          <w:t>bgroisman@gmail.com</w:t>
        </w:r>
      </w:hyperlink>
    </w:p>
    <w:p w:rsidR="00897E82" w:rsidRDefault="00897E82" w:rsidP="00AE542B">
      <w:pPr>
        <w:autoSpaceDE w:val="0"/>
        <w:autoSpaceDN w:val="0"/>
        <w:adjustRightInd w:val="0"/>
        <w:rPr>
          <w:bCs/>
          <w:lang w:val="it-IT"/>
        </w:rPr>
      </w:pPr>
    </w:p>
    <w:p w:rsidR="00712D4D" w:rsidRDefault="00712D4D" w:rsidP="00712D4D">
      <w:pPr>
        <w:pStyle w:val="Textoindependiente"/>
        <w:spacing w:line="480" w:lineRule="auto"/>
        <w:jc w:val="left"/>
        <w:rPr>
          <w:rFonts w:ascii="Arial" w:hAnsi="Arial" w:cs="Arial"/>
          <w:bCs/>
          <w:szCs w:val="24"/>
          <w:lang w:val="es-ES"/>
        </w:rPr>
      </w:pPr>
    </w:p>
    <w:p w:rsidR="00712D4D" w:rsidRPr="007E4B43" w:rsidRDefault="00712D4D" w:rsidP="00712D4D">
      <w:pPr>
        <w:pStyle w:val="Textoindependiente"/>
        <w:spacing w:line="480" w:lineRule="auto"/>
        <w:jc w:val="left"/>
        <w:rPr>
          <w:rFonts w:ascii="Arial" w:hAnsi="Arial" w:cs="Arial"/>
          <w:bCs/>
          <w:szCs w:val="24"/>
          <w:lang w:val="es-ES"/>
        </w:rPr>
      </w:pPr>
      <w:r>
        <w:rPr>
          <w:rFonts w:ascii="Arial" w:hAnsi="Arial" w:cs="Arial"/>
          <w:bCs/>
          <w:szCs w:val="24"/>
          <w:lang w:val="es-ES"/>
        </w:rPr>
        <w:t>Autores</w:t>
      </w:r>
    </w:p>
    <w:p w:rsidR="00712D4D" w:rsidRPr="00A139D2" w:rsidRDefault="00712D4D" w:rsidP="00712D4D">
      <w:pPr>
        <w:spacing w:line="480" w:lineRule="auto"/>
      </w:pPr>
      <w:proofErr w:type="spellStart"/>
      <w:r w:rsidRPr="00A139D2">
        <w:t>Bidondo</w:t>
      </w:r>
      <w:proofErr w:type="spellEnd"/>
      <w:r>
        <w:t xml:space="preserve"> María Paz</w:t>
      </w:r>
      <w:r w:rsidRPr="00A139D2">
        <w:rPr>
          <w:vertAlign w:val="superscript"/>
        </w:rPr>
        <w:t>1</w:t>
      </w:r>
      <w:r w:rsidRPr="00A139D2">
        <w:t xml:space="preserve">, </w:t>
      </w:r>
      <w:proofErr w:type="spellStart"/>
      <w:r w:rsidRPr="00A139D2">
        <w:t>Groisman</w:t>
      </w:r>
      <w:proofErr w:type="spellEnd"/>
      <w:r>
        <w:t xml:space="preserve"> Boris</w:t>
      </w:r>
      <w:r w:rsidRPr="00A139D2">
        <w:rPr>
          <w:vertAlign w:val="superscript"/>
        </w:rPr>
        <w:t>1</w:t>
      </w:r>
      <w:r w:rsidRPr="00A139D2">
        <w:t xml:space="preserve">, </w:t>
      </w:r>
      <w:r w:rsidRPr="00A139D2">
        <w:rPr>
          <w:bCs/>
        </w:rPr>
        <w:t>Gili</w:t>
      </w:r>
      <w:r>
        <w:rPr>
          <w:bCs/>
        </w:rPr>
        <w:t xml:space="preserve"> Juan Antonio</w:t>
      </w:r>
      <w:r w:rsidRPr="00A139D2">
        <w:rPr>
          <w:vertAlign w:val="superscript"/>
        </w:rPr>
        <w:t>2</w:t>
      </w:r>
      <w:r w:rsidRPr="00A139D2">
        <w:rPr>
          <w:bCs/>
        </w:rPr>
        <w:t xml:space="preserve">, </w:t>
      </w:r>
      <w:proofErr w:type="spellStart"/>
      <w:r w:rsidRPr="00A139D2">
        <w:t>Liascovich</w:t>
      </w:r>
      <w:proofErr w:type="spellEnd"/>
      <w:r>
        <w:t xml:space="preserve"> Rosa</w:t>
      </w:r>
      <w:r w:rsidRPr="00A139D2">
        <w:rPr>
          <w:vertAlign w:val="superscript"/>
        </w:rPr>
        <w:t>1</w:t>
      </w:r>
      <w:r w:rsidRPr="00A139D2">
        <w:t>, Martin</w:t>
      </w:r>
      <w:r>
        <w:t xml:space="preserve"> María Cecilia</w:t>
      </w:r>
      <w:r w:rsidRPr="00A139D2">
        <w:rPr>
          <w:vertAlign w:val="superscript"/>
        </w:rPr>
        <w:t>1</w:t>
      </w:r>
      <w:r w:rsidRPr="00A139D2">
        <w:t xml:space="preserve">, </w:t>
      </w:r>
      <w:proofErr w:type="spellStart"/>
      <w:r w:rsidRPr="00A139D2">
        <w:t>Tocci</w:t>
      </w:r>
      <w:proofErr w:type="spellEnd"/>
      <w:r>
        <w:t xml:space="preserve"> Ana</w:t>
      </w:r>
      <w:r w:rsidRPr="00A139D2">
        <w:rPr>
          <w:vertAlign w:val="superscript"/>
        </w:rPr>
        <w:t>3</w:t>
      </w:r>
      <w:r w:rsidRPr="00A139D2">
        <w:t>, Flores</w:t>
      </w:r>
      <w:r>
        <w:t xml:space="preserve"> Romina</w:t>
      </w:r>
      <w:r w:rsidRPr="00A139D2">
        <w:rPr>
          <w:vertAlign w:val="superscript"/>
        </w:rPr>
        <w:t>4</w:t>
      </w:r>
      <w:r w:rsidRPr="00A139D2">
        <w:t xml:space="preserve">, Pus </w:t>
      </w:r>
      <w:proofErr w:type="spellStart"/>
      <w:r w:rsidRPr="00A139D2">
        <w:t>Barra</w:t>
      </w:r>
      <w:r>
        <w:t>z</w:t>
      </w:r>
      <w:r w:rsidRPr="00A139D2">
        <w:t>a</w:t>
      </w:r>
      <w:proofErr w:type="spellEnd"/>
      <w:r>
        <w:t xml:space="preserve"> Andrea</w:t>
      </w:r>
      <w:r w:rsidRPr="00A139D2">
        <w:rPr>
          <w:vertAlign w:val="superscript"/>
        </w:rPr>
        <w:t>5</w:t>
      </w:r>
      <w:r w:rsidRPr="00A139D2">
        <w:t>, Barbero</w:t>
      </w:r>
      <w:r>
        <w:t xml:space="preserve"> Pablo</w:t>
      </w:r>
      <w:r w:rsidRPr="00A139D2">
        <w:rPr>
          <w:vertAlign w:val="superscript"/>
        </w:rPr>
        <w:t>1</w:t>
      </w:r>
      <w:r w:rsidRPr="00A139D2">
        <w:t xml:space="preserve"> </w:t>
      </w:r>
    </w:p>
    <w:p w:rsidR="00712D4D" w:rsidRPr="00A139D2" w:rsidRDefault="00712D4D" w:rsidP="00712D4D">
      <w:pPr>
        <w:pStyle w:val="Textoindependiente"/>
        <w:spacing w:line="480" w:lineRule="auto"/>
        <w:jc w:val="left"/>
        <w:rPr>
          <w:rFonts w:ascii="Arial" w:hAnsi="Arial" w:cs="Arial"/>
          <w:b w:val="0"/>
          <w:szCs w:val="24"/>
        </w:rPr>
      </w:pPr>
      <w:r w:rsidRPr="00A139D2">
        <w:rPr>
          <w:rFonts w:ascii="Arial" w:hAnsi="Arial" w:cs="Arial"/>
          <w:b w:val="0"/>
          <w:szCs w:val="24"/>
        </w:rPr>
        <w:t xml:space="preserve">1- Red Nacional de Anomalías Congénitas (RENAC), Centro Nacional de Genética Médica, ANLIS “Carlos </w:t>
      </w:r>
      <w:proofErr w:type="spellStart"/>
      <w:r w:rsidRPr="00A139D2">
        <w:rPr>
          <w:rFonts w:ascii="Arial" w:hAnsi="Arial" w:cs="Arial"/>
          <w:b w:val="0"/>
          <w:szCs w:val="24"/>
        </w:rPr>
        <w:t>Malbrán</w:t>
      </w:r>
      <w:proofErr w:type="spellEnd"/>
      <w:r w:rsidRPr="00A139D2">
        <w:rPr>
          <w:rFonts w:ascii="Arial" w:hAnsi="Arial" w:cs="Arial"/>
          <w:b w:val="0"/>
          <w:szCs w:val="24"/>
        </w:rPr>
        <w:t>”</w:t>
      </w:r>
    </w:p>
    <w:p w:rsidR="00712D4D" w:rsidRPr="00A139D2" w:rsidRDefault="00712D4D" w:rsidP="00712D4D">
      <w:pPr>
        <w:pStyle w:val="Textoindependiente"/>
        <w:spacing w:line="480" w:lineRule="auto"/>
        <w:jc w:val="left"/>
        <w:rPr>
          <w:rFonts w:ascii="Arial" w:hAnsi="Arial" w:cs="Arial"/>
          <w:b w:val="0"/>
          <w:szCs w:val="24"/>
        </w:rPr>
      </w:pPr>
      <w:r w:rsidRPr="00A139D2">
        <w:rPr>
          <w:rFonts w:ascii="Arial" w:hAnsi="Arial" w:cs="Arial"/>
          <w:b w:val="0"/>
          <w:szCs w:val="24"/>
        </w:rPr>
        <w:lastRenderedPageBreak/>
        <w:t xml:space="preserve">2- </w:t>
      </w:r>
      <w:r w:rsidRPr="00A139D2">
        <w:rPr>
          <w:rFonts w:ascii="Arial" w:hAnsi="Arial" w:cs="Arial"/>
          <w:b w:val="0"/>
          <w:bCs/>
          <w:szCs w:val="24"/>
        </w:rPr>
        <w:t>Estudio Colaborativo Latinoamericano de Malformaciones Congénitas (ECLAMC) en Laboratorio de Epidemiología Genética, Dirección de Investigación CEMIC-CONICET, Buenos Aires.</w:t>
      </w:r>
    </w:p>
    <w:p w:rsidR="00712D4D" w:rsidRPr="00A139D2" w:rsidRDefault="00712D4D" w:rsidP="00712D4D">
      <w:pPr>
        <w:spacing w:line="480" w:lineRule="auto"/>
      </w:pPr>
      <w:r w:rsidRPr="00A139D2">
        <w:t>3- Hospital General de Agudos “Dr. Cosme Argerich”, Ciudad de Buenos Aires</w:t>
      </w:r>
    </w:p>
    <w:p w:rsidR="00712D4D" w:rsidRPr="00A139D2" w:rsidRDefault="00712D4D" w:rsidP="00712D4D">
      <w:pPr>
        <w:spacing w:line="480" w:lineRule="auto"/>
      </w:pPr>
      <w:r w:rsidRPr="00A139D2">
        <w:t xml:space="preserve">4- Hospital </w:t>
      </w:r>
      <w:proofErr w:type="spellStart"/>
      <w:r w:rsidRPr="00A139D2">
        <w:t>Interzonal</w:t>
      </w:r>
      <w:proofErr w:type="spellEnd"/>
      <w:r w:rsidRPr="00A139D2">
        <w:t xml:space="preserve"> General de Agudos "Evita", Lanús, provincia de Buenos Aires</w:t>
      </w:r>
    </w:p>
    <w:p w:rsidR="00712D4D" w:rsidRPr="00A139D2" w:rsidRDefault="00712D4D" w:rsidP="00712D4D">
      <w:pPr>
        <w:spacing w:line="480" w:lineRule="auto"/>
      </w:pPr>
      <w:r w:rsidRPr="00A139D2">
        <w:t xml:space="preserve">5- Hospital Zonal General de Agudos "Dr. Diego </w:t>
      </w:r>
      <w:proofErr w:type="spellStart"/>
      <w:r w:rsidRPr="00A139D2">
        <w:t>Paroissien</w:t>
      </w:r>
      <w:proofErr w:type="spellEnd"/>
      <w:r w:rsidRPr="00A139D2">
        <w:t>", La Matanza, provincia de Buenos Aires</w:t>
      </w:r>
    </w:p>
    <w:p w:rsidR="00712D4D" w:rsidRDefault="00712D4D" w:rsidP="00712D4D">
      <w:pPr>
        <w:spacing w:line="480" w:lineRule="auto"/>
      </w:pPr>
    </w:p>
    <w:p w:rsidR="00DA3684" w:rsidRDefault="00DA3684" w:rsidP="00DA3684">
      <w:pPr>
        <w:spacing w:line="480" w:lineRule="auto"/>
      </w:pPr>
      <w:proofErr w:type="spellStart"/>
      <w:r>
        <w:t>Bidondo</w:t>
      </w:r>
      <w:proofErr w:type="spellEnd"/>
      <w:r>
        <w:t xml:space="preserve">, María Paz: médica genetista. </w:t>
      </w:r>
      <w:proofErr w:type="spellStart"/>
      <w:r>
        <w:t>mariapazbidondo@gmail.com</w:t>
      </w:r>
      <w:proofErr w:type="spellEnd"/>
      <w:r>
        <w:t>. Grado académico más alto alcanzado: médica, especialista en genética</w:t>
      </w:r>
    </w:p>
    <w:p w:rsidR="00DA3684" w:rsidRDefault="00DA3684" w:rsidP="00DA3684">
      <w:pPr>
        <w:spacing w:line="480" w:lineRule="auto"/>
      </w:pPr>
      <w:proofErr w:type="spellStart"/>
      <w:r>
        <w:t>Groisman</w:t>
      </w:r>
      <w:proofErr w:type="spellEnd"/>
      <w:r>
        <w:t xml:space="preserve">, Boris: médico genetista. </w:t>
      </w:r>
      <w:proofErr w:type="spellStart"/>
      <w:r>
        <w:t>bgroisman@gmail.com</w:t>
      </w:r>
      <w:proofErr w:type="spellEnd"/>
      <w:r>
        <w:t>. Grado académico más alto alcanzado: médico, especialista en genética</w:t>
      </w:r>
    </w:p>
    <w:p w:rsidR="00DA3684" w:rsidRDefault="00DA3684" w:rsidP="00DA3684">
      <w:pPr>
        <w:spacing w:line="480" w:lineRule="auto"/>
      </w:pPr>
      <w:r>
        <w:t xml:space="preserve">Gili, Juan Antonio: licenciado en genética. </w:t>
      </w:r>
      <w:proofErr w:type="spellStart"/>
      <w:r>
        <w:t>jagili79@gmail.com</w:t>
      </w:r>
      <w:proofErr w:type="spellEnd"/>
      <w:r>
        <w:t>. Grado académico más alto alcanzado: Doctor.</w:t>
      </w:r>
    </w:p>
    <w:p w:rsidR="00DA3684" w:rsidRDefault="00DA3684" w:rsidP="00DA3684">
      <w:pPr>
        <w:spacing w:line="480" w:lineRule="auto"/>
      </w:pPr>
      <w:proofErr w:type="spellStart"/>
      <w:r>
        <w:t>Liascovich</w:t>
      </w:r>
      <w:proofErr w:type="spellEnd"/>
      <w:r>
        <w:t xml:space="preserve">, Rosa: doctora en ciencias biológicas. </w:t>
      </w:r>
      <w:hyperlink r:id="rId6" w:history="1">
        <w:proofErr w:type="spellStart"/>
        <w:r w:rsidR="003D0736" w:rsidRPr="000670B6">
          <w:rPr>
            <w:rStyle w:val="Hipervnculo"/>
          </w:rPr>
          <w:t>rosaliascovich@hotmail.com</w:t>
        </w:r>
        <w:proofErr w:type="spellEnd"/>
      </w:hyperlink>
      <w:r>
        <w:t>.</w:t>
      </w:r>
      <w:r w:rsidR="003D0736">
        <w:t xml:space="preserve"> </w:t>
      </w:r>
      <w:r>
        <w:t>Grado académico más alto alcanzado: Doctora.</w:t>
      </w:r>
    </w:p>
    <w:p w:rsidR="00DA3684" w:rsidRDefault="00DA3684" w:rsidP="00DA3684">
      <w:pPr>
        <w:spacing w:line="480" w:lineRule="auto"/>
      </w:pPr>
      <w:r>
        <w:t xml:space="preserve">Martin, María Cecilia: médica genetista. </w:t>
      </w:r>
      <w:proofErr w:type="spellStart"/>
      <w:r>
        <w:t>maria_cecilia_martin@yahoo.com.ar</w:t>
      </w:r>
      <w:proofErr w:type="spellEnd"/>
      <w:r>
        <w:t>. Grado académico más alto alcanzado: médica, especialista en genética.</w:t>
      </w:r>
    </w:p>
    <w:p w:rsidR="00DA3684" w:rsidRDefault="00DA3684" w:rsidP="00DA3684">
      <w:pPr>
        <w:spacing w:line="480" w:lineRule="auto"/>
      </w:pPr>
      <w:proofErr w:type="spellStart"/>
      <w:r>
        <w:t>Tocci</w:t>
      </w:r>
      <w:proofErr w:type="spellEnd"/>
      <w:r>
        <w:t xml:space="preserve">, Ana: médica </w:t>
      </w:r>
      <w:proofErr w:type="spellStart"/>
      <w:r>
        <w:t>neonatóloga</w:t>
      </w:r>
      <w:proofErr w:type="spellEnd"/>
      <w:r>
        <w:t xml:space="preserve">. </w:t>
      </w:r>
      <w:proofErr w:type="spellStart"/>
      <w:r>
        <w:t>anatocci.52@gmail.com</w:t>
      </w:r>
      <w:proofErr w:type="spellEnd"/>
      <w:r>
        <w:t>. Grado académico más alto alcanzado: médica, especialista en neonatología.</w:t>
      </w:r>
    </w:p>
    <w:p w:rsidR="00DA3684" w:rsidRDefault="00DA3684" w:rsidP="00DA3684">
      <w:pPr>
        <w:spacing w:line="480" w:lineRule="auto"/>
      </w:pPr>
      <w:r>
        <w:t xml:space="preserve">Flores, Romina: médica genetista. </w:t>
      </w:r>
      <w:proofErr w:type="spellStart"/>
      <w:r>
        <w:t>rominacflores@gmail.com</w:t>
      </w:r>
      <w:proofErr w:type="spellEnd"/>
      <w:r>
        <w:t>. Grado académico más alto alcanzado: médica, especialista en genética.</w:t>
      </w:r>
    </w:p>
    <w:p w:rsidR="00DA3684" w:rsidRDefault="00DA3684" w:rsidP="00DA3684">
      <w:pPr>
        <w:spacing w:line="480" w:lineRule="auto"/>
      </w:pPr>
      <w:r>
        <w:t xml:space="preserve">Pus </w:t>
      </w:r>
      <w:proofErr w:type="spellStart"/>
      <w:r>
        <w:t>Barraza</w:t>
      </w:r>
      <w:proofErr w:type="spellEnd"/>
      <w:r>
        <w:t xml:space="preserve">, Andrea: médica </w:t>
      </w:r>
      <w:proofErr w:type="spellStart"/>
      <w:r>
        <w:t>neonatóloga</w:t>
      </w:r>
      <w:proofErr w:type="spellEnd"/>
      <w:r>
        <w:t xml:space="preserve">. </w:t>
      </w:r>
      <w:proofErr w:type="spellStart"/>
      <w:r>
        <w:t>andipb22@hotmail.com</w:t>
      </w:r>
      <w:proofErr w:type="spellEnd"/>
      <w:r>
        <w:t>. Grado académico más alto alcanzado: médica, especialista en neonatología.</w:t>
      </w:r>
    </w:p>
    <w:p w:rsidR="00712D4D" w:rsidRPr="00712D4D" w:rsidRDefault="00DA3684" w:rsidP="00DA3684">
      <w:pPr>
        <w:spacing w:line="480" w:lineRule="auto"/>
        <w:rPr>
          <w:bCs/>
        </w:rPr>
      </w:pPr>
      <w:r>
        <w:lastRenderedPageBreak/>
        <w:t xml:space="preserve">Barbero, Pablo: médico genetista. </w:t>
      </w:r>
      <w:proofErr w:type="spellStart"/>
      <w:r>
        <w:t>pablobarbero63@hotmail.com</w:t>
      </w:r>
      <w:proofErr w:type="spellEnd"/>
      <w:r>
        <w:t>. Grado académico más alto alcanzado: Doctor.</w:t>
      </w:r>
    </w:p>
    <w:sectPr w:rsidR="00712D4D" w:rsidRPr="00712D4D" w:rsidSect="00A84B1B">
      <w:pgSz w:w="11906" w:h="16838"/>
      <w:pgMar w:top="1474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77E8"/>
    <w:rsid w:val="0000638F"/>
    <w:rsid w:val="00006900"/>
    <w:rsid w:val="00007E3B"/>
    <w:rsid w:val="00020C43"/>
    <w:rsid w:val="000321DB"/>
    <w:rsid w:val="00045C84"/>
    <w:rsid w:val="00091498"/>
    <w:rsid w:val="000925D6"/>
    <w:rsid w:val="00093655"/>
    <w:rsid w:val="000948C1"/>
    <w:rsid w:val="000A1039"/>
    <w:rsid w:val="000B6C40"/>
    <w:rsid w:val="000C5F40"/>
    <w:rsid w:val="000C7F35"/>
    <w:rsid w:val="000D159D"/>
    <w:rsid w:val="000D1F04"/>
    <w:rsid w:val="000E0ADD"/>
    <w:rsid w:val="000F217D"/>
    <w:rsid w:val="0010022E"/>
    <w:rsid w:val="001060B6"/>
    <w:rsid w:val="00106FEE"/>
    <w:rsid w:val="00114B61"/>
    <w:rsid w:val="00116513"/>
    <w:rsid w:val="00123C95"/>
    <w:rsid w:val="00124D1C"/>
    <w:rsid w:val="00125B01"/>
    <w:rsid w:val="001342BE"/>
    <w:rsid w:val="00135DA9"/>
    <w:rsid w:val="00142BC9"/>
    <w:rsid w:val="00143653"/>
    <w:rsid w:val="001437A1"/>
    <w:rsid w:val="00147076"/>
    <w:rsid w:val="00162714"/>
    <w:rsid w:val="00165314"/>
    <w:rsid w:val="00174337"/>
    <w:rsid w:val="001774C1"/>
    <w:rsid w:val="00182B35"/>
    <w:rsid w:val="001846E3"/>
    <w:rsid w:val="00184D8F"/>
    <w:rsid w:val="00185257"/>
    <w:rsid w:val="00186E54"/>
    <w:rsid w:val="00187A2F"/>
    <w:rsid w:val="00190C09"/>
    <w:rsid w:val="00191CAA"/>
    <w:rsid w:val="001954ED"/>
    <w:rsid w:val="001974BD"/>
    <w:rsid w:val="001A09A7"/>
    <w:rsid w:val="001A10E4"/>
    <w:rsid w:val="001A63FA"/>
    <w:rsid w:val="001B013C"/>
    <w:rsid w:val="001B21F0"/>
    <w:rsid w:val="001C76A2"/>
    <w:rsid w:val="001E0EAE"/>
    <w:rsid w:val="001F0FDE"/>
    <w:rsid w:val="002001F9"/>
    <w:rsid w:val="00200CDF"/>
    <w:rsid w:val="002023EF"/>
    <w:rsid w:val="00204170"/>
    <w:rsid w:val="00213D35"/>
    <w:rsid w:val="002403B5"/>
    <w:rsid w:val="00241087"/>
    <w:rsid w:val="002438F4"/>
    <w:rsid w:val="002527AA"/>
    <w:rsid w:val="00276EAC"/>
    <w:rsid w:val="00277622"/>
    <w:rsid w:val="0028131B"/>
    <w:rsid w:val="0028301A"/>
    <w:rsid w:val="00290B45"/>
    <w:rsid w:val="00293E96"/>
    <w:rsid w:val="0029619E"/>
    <w:rsid w:val="002C79C5"/>
    <w:rsid w:val="002D0B3C"/>
    <w:rsid w:val="002D42A0"/>
    <w:rsid w:val="002E4B48"/>
    <w:rsid w:val="002E6332"/>
    <w:rsid w:val="00302FBC"/>
    <w:rsid w:val="00304077"/>
    <w:rsid w:val="0031247E"/>
    <w:rsid w:val="00321DB9"/>
    <w:rsid w:val="003227EC"/>
    <w:rsid w:val="00323C15"/>
    <w:rsid w:val="0032471F"/>
    <w:rsid w:val="003306B4"/>
    <w:rsid w:val="003379DA"/>
    <w:rsid w:val="003403D2"/>
    <w:rsid w:val="00351F4D"/>
    <w:rsid w:val="00354AFF"/>
    <w:rsid w:val="00356F93"/>
    <w:rsid w:val="00390845"/>
    <w:rsid w:val="00394CB7"/>
    <w:rsid w:val="003C4AB2"/>
    <w:rsid w:val="003C762A"/>
    <w:rsid w:val="003C7822"/>
    <w:rsid w:val="003D0736"/>
    <w:rsid w:val="003E0B85"/>
    <w:rsid w:val="003E1FC8"/>
    <w:rsid w:val="003F246A"/>
    <w:rsid w:val="00412134"/>
    <w:rsid w:val="00421A58"/>
    <w:rsid w:val="00423BAF"/>
    <w:rsid w:val="00434851"/>
    <w:rsid w:val="0043612A"/>
    <w:rsid w:val="004362C5"/>
    <w:rsid w:val="00444CCD"/>
    <w:rsid w:val="0044647B"/>
    <w:rsid w:val="00450318"/>
    <w:rsid w:val="00454689"/>
    <w:rsid w:val="00454C10"/>
    <w:rsid w:val="00462946"/>
    <w:rsid w:val="00465B68"/>
    <w:rsid w:val="00467EB5"/>
    <w:rsid w:val="004727BE"/>
    <w:rsid w:val="0047318F"/>
    <w:rsid w:val="004769A8"/>
    <w:rsid w:val="004875ED"/>
    <w:rsid w:val="004918EE"/>
    <w:rsid w:val="0049221A"/>
    <w:rsid w:val="004A3F9A"/>
    <w:rsid w:val="004A6C20"/>
    <w:rsid w:val="004A7543"/>
    <w:rsid w:val="004B0F9B"/>
    <w:rsid w:val="004B5FF0"/>
    <w:rsid w:val="004C2B66"/>
    <w:rsid w:val="004E4A95"/>
    <w:rsid w:val="004E5EE7"/>
    <w:rsid w:val="004E62B5"/>
    <w:rsid w:val="004F62FD"/>
    <w:rsid w:val="005020B6"/>
    <w:rsid w:val="005105ED"/>
    <w:rsid w:val="00515CBE"/>
    <w:rsid w:val="00523044"/>
    <w:rsid w:val="0053144F"/>
    <w:rsid w:val="00550FEB"/>
    <w:rsid w:val="00554253"/>
    <w:rsid w:val="00593B3E"/>
    <w:rsid w:val="00594F66"/>
    <w:rsid w:val="00595E67"/>
    <w:rsid w:val="005B1D71"/>
    <w:rsid w:val="005B7722"/>
    <w:rsid w:val="005C66AD"/>
    <w:rsid w:val="005D306C"/>
    <w:rsid w:val="005D3338"/>
    <w:rsid w:val="005D4740"/>
    <w:rsid w:val="005E048A"/>
    <w:rsid w:val="005E0D5E"/>
    <w:rsid w:val="005E27CC"/>
    <w:rsid w:val="005E479B"/>
    <w:rsid w:val="005E7E12"/>
    <w:rsid w:val="005F3E68"/>
    <w:rsid w:val="00603B0F"/>
    <w:rsid w:val="00622BDB"/>
    <w:rsid w:val="00630BAF"/>
    <w:rsid w:val="00632E56"/>
    <w:rsid w:val="00633AF3"/>
    <w:rsid w:val="00641A4D"/>
    <w:rsid w:val="00645328"/>
    <w:rsid w:val="00651A2C"/>
    <w:rsid w:val="00651BCC"/>
    <w:rsid w:val="00665DF6"/>
    <w:rsid w:val="00672AB2"/>
    <w:rsid w:val="00681CCE"/>
    <w:rsid w:val="00684BF5"/>
    <w:rsid w:val="006A3DF1"/>
    <w:rsid w:val="006B0A72"/>
    <w:rsid w:val="006B7BF3"/>
    <w:rsid w:val="006C0B9F"/>
    <w:rsid w:val="006C45EC"/>
    <w:rsid w:val="006D15D7"/>
    <w:rsid w:val="006D4F9F"/>
    <w:rsid w:val="006D77F9"/>
    <w:rsid w:val="006E38FA"/>
    <w:rsid w:val="006F459B"/>
    <w:rsid w:val="006F45D8"/>
    <w:rsid w:val="007053F3"/>
    <w:rsid w:val="00712D4D"/>
    <w:rsid w:val="00715681"/>
    <w:rsid w:val="00732882"/>
    <w:rsid w:val="00736985"/>
    <w:rsid w:val="00751002"/>
    <w:rsid w:val="00776CBB"/>
    <w:rsid w:val="00783138"/>
    <w:rsid w:val="00783462"/>
    <w:rsid w:val="00785E86"/>
    <w:rsid w:val="007A04AD"/>
    <w:rsid w:val="007B1B49"/>
    <w:rsid w:val="007B3F74"/>
    <w:rsid w:val="007C22D6"/>
    <w:rsid w:val="007C2899"/>
    <w:rsid w:val="007C6313"/>
    <w:rsid w:val="007C78AE"/>
    <w:rsid w:val="007C7914"/>
    <w:rsid w:val="007D10F1"/>
    <w:rsid w:val="007D2AA8"/>
    <w:rsid w:val="007D65EC"/>
    <w:rsid w:val="007E36D3"/>
    <w:rsid w:val="007E55B4"/>
    <w:rsid w:val="007E5E84"/>
    <w:rsid w:val="007E640C"/>
    <w:rsid w:val="007F676F"/>
    <w:rsid w:val="00804E25"/>
    <w:rsid w:val="00805F95"/>
    <w:rsid w:val="00814EE1"/>
    <w:rsid w:val="00816451"/>
    <w:rsid w:val="00824696"/>
    <w:rsid w:val="0083703A"/>
    <w:rsid w:val="008378DE"/>
    <w:rsid w:val="00842900"/>
    <w:rsid w:val="00856F04"/>
    <w:rsid w:val="0086376F"/>
    <w:rsid w:val="0087286B"/>
    <w:rsid w:val="00887E6A"/>
    <w:rsid w:val="00896BCC"/>
    <w:rsid w:val="00897E82"/>
    <w:rsid w:val="008B32BF"/>
    <w:rsid w:val="008B7AD1"/>
    <w:rsid w:val="008C0B28"/>
    <w:rsid w:val="008C7C1C"/>
    <w:rsid w:val="008D2833"/>
    <w:rsid w:val="008E33E5"/>
    <w:rsid w:val="008F2BFD"/>
    <w:rsid w:val="008F78FD"/>
    <w:rsid w:val="00913D3C"/>
    <w:rsid w:val="00915E79"/>
    <w:rsid w:val="00920694"/>
    <w:rsid w:val="0093674A"/>
    <w:rsid w:val="00942CA7"/>
    <w:rsid w:val="00942FCC"/>
    <w:rsid w:val="0094584D"/>
    <w:rsid w:val="00950089"/>
    <w:rsid w:val="0095709A"/>
    <w:rsid w:val="00973D6C"/>
    <w:rsid w:val="00975A66"/>
    <w:rsid w:val="00983A23"/>
    <w:rsid w:val="00992EC2"/>
    <w:rsid w:val="00993225"/>
    <w:rsid w:val="009A3105"/>
    <w:rsid w:val="009A5FF0"/>
    <w:rsid w:val="009B7ECC"/>
    <w:rsid w:val="009C205B"/>
    <w:rsid w:val="009C27BB"/>
    <w:rsid w:val="009C4154"/>
    <w:rsid w:val="009C5113"/>
    <w:rsid w:val="009E0B14"/>
    <w:rsid w:val="009F0525"/>
    <w:rsid w:val="009F238D"/>
    <w:rsid w:val="009F5E77"/>
    <w:rsid w:val="00A002F6"/>
    <w:rsid w:val="00A04639"/>
    <w:rsid w:val="00A1112A"/>
    <w:rsid w:val="00A1795C"/>
    <w:rsid w:val="00A22243"/>
    <w:rsid w:val="00A279BD"/>
    <w:rsid w:val="00A3319A"/>
    <w:rsid w:val="00A338A9"/>
    <w:rsid w:val="00A359A0"/>
    <w:rsid w:val="00A37836"/>
    <w:rsid w:val="00A439D2"/>
    <w:rsid w:val="00A452DA"/>
    <w:rsid w:val="00A4728E"/>
    <w:rsid w:val="00A52D0D"/>
    <w:rsid w:val="00A65D63"/>
    <w:rsid w:val="00A7532A"/>
    <w:rsid w:val="00A84B1B"/>
    <w:rsid w:val="00AA5C3D"/>
    <w:rsid w:val="00AB29D0"/>
    <w:rsid w:val="00AB4B1E"/>
    <w:rsid w:val="00AC1C25"/>
    <w:rsid w:val="00AD4093"/>
    <w:rsid w:val="00AD5E50"/>
    <w:rsid w:val="00AE2CAB"/>
    <w:rsid w:val="00AE542B"/>
    <w:rsid w:val="00AE6B69"/>
    <w:rsid w:val="00AF21CB"/>
    <w:rsid w:val="00B1266E"/>
    <w:rsid w:val="00B21344"/>
    <w:rsid w:val="00B25D1F"/>
    <w:rsid w:val="00B32741"/>
    <w:rsid w:val="00B348A1"/>
    <w:rsid w:val="00B410F5"/>
    <w:rsid w:val="00B41906"/>
    <w:rsid w:val="00B43CBE"/>
    <w:rsid w:val="00B464AB"/>
    <w:rsid w:val="00B5748A"/>
    <w:rsid w:val="00B62800"/>
    <w:rsid w:val="00B65D7D"/>
    <w:rsid w:val="00B67EF6"/>
    <w:rsid w:val="00B72A61"/>
    <w:rsid w:val="00B73508"/>
    <w:rsid w:val="00B7609F"/>
    <w:rsid w:val="00B86536"/>
    <w:rsid w:val="00BD2337"/>
    <w:rsid w:val="00BE27B3"/>
    <w:rsid w:val="00BE49AE"/>
    <w:rsid w:val="00BF4AD3"/>
    <w:rsid w:val="00BF58BF"/>
    <w:rsid w:val="00BF5D4F"/>
    <w:rsid w:val="00C044CC"/>
    <w:rsid w:val="00C055A7"/>
    <w:rsid w:val="00C07635"/>
    <w:rsid w:val="00C114EB"/>
    <w:rsid w:val="00C259B7"/>
    <w:rsid w:val="00C41BFF"/>
    <w:rsid w:val="00C45096"/>
    <w:rsid w:val="00C45A11"/>
    <w:rsid w:val="00C714F3"/>
    <w:rsid w:val="00C744ED"/>
    <w:rsid w:val="00C75B92"/>
    <w:rsid w:val="00C76EE6"/>
    <w:rsid w:val="00C77083"/>
    <w:rsid w:val="00C8008C"/>
    <w:rsid w:val="00C80C57"/>
    <w:rsid w:val="00C908AD"/>
    <w:rsid w:val="00C90F8F"/>
    <w:rsid w:val="00C91FEE"/>
    <w:rsid w:val="00C977E8"/>
    <w:rsid w:val="00CA1858"/>
    <w:rsid w:val="00CA6C20"/>
    <w:rsid w:val="00CA7C66"/>
    <w:rsid w:val="00CB53B3"/>
    <w:rsid w:val="00CB73A0"/>
    <w:rsid w:val="00CC0C67"/>
    <w:rsid w:val="00CC5B51"/>
    <w:rsid w:val="00CD651A"/>
    <w:rsid w:val="00D01480"/>
    <w:rsid w:val="00D06DDF"/>
    <w:rsid w:val="00D100C8"/>
    <w:rsid w:val="00D10915"/>
    <w:rsid w:val="00D11C89"/>
    <w:rsid w:val="00D12610"/>
    <w:rsid w:val="00D24EC7"/>
    <w:rsid w:val="00D40E64"/>
    <w:rsid w:val="00D4776B"/>
    <w:rsid w:val="00D5176D"/>
    <w:rsid w:val="00D5548A"/>
    <w:rsid w:val="00D55A40"/>
    <w:rsid w:val="00D5746F"/>
    <w:rsid w:val="00D600A2"/>
    <w:rsid w:val="00D63789"/>
    <w:rsid w:val="00D673CC"/>
    <w:rsid w:val="00D732C3"/>
    <w:rsid w:val="00D7383E"/>
    <w:rsid w:val="00D77E3D"/>
    <w:rsid w:val="00D80D6E"/>
    <w:rsid w:val="00D85EDD"/>
    <w:rsid w:val="00D8792B"/>
    <w:rsid w:val="00D921F5"/>
    <w:rsid w:val="00D9247D"/>
    <w:rsid w:val="00D94007"/>
    <w:rsid w:val="00DA3684"/>
    <w:rsid w:val="00DC061B"/>
    <w:rsid w:val="00DC4925"/>
    <w:rsid w:val="00DD0D49"/>
    <w:rsid w:val="00DD2ED8"/>
    <w:rsid w:val="00DE57A5"/>
    <w:rsid w:val="00DE5C2C"/>
    <w:rsid w:val="00DF7A12"/>
    <w:rsid w:val="00E0057F"/>
    <w:rsid w:val="00E1235B"/>
    <w:rsid w:val="00E158A1"/>
    <w:rsid w:val="00E21568"/>
    <w:rsid w:val="00E24941"/>
    <w:rsid w:val="00E3235D"/>
    <w:rsid w:val="00E33A10"/>
    <w:rsid w:val="00E3451D"/>
    <w:rsid w:val="00E35010"/>
    <w:rsid w:val="00E428DF"/>
    <w:rsid w:val="00E52CAB"/>
    <w:rsid w:val="00E531EE"/>
    <w:rsid w:val="00E671C1"/>
    <w:rsid w:val="00E71820"/>
    <w:rsid w:val="00E751C4"/>
    <w:rsid w:val="00E822CE"/>
    <w:rsid w:val="00E91771"/>
    <w:rsid w:val="00EA69A8"/>
    <w:rsid w:val="00EB1018"/>
    <w:rsid w:val="00EB15BD"/>
    <w:rsid w:val="00EB3019"/>
    <w:rsid w:val="00EB6356"/>
    <w:rsid w:val="00EC1AA0"/>
    <w:rsid w:val="00EC2AC7"/>
    <w:rsid w:val="00EC357E"/>
    <w:rsid w:val="00EC57AE"/>
    <w:rsid w:val="00ED24CD"/>
    <w:rsid w:val="00F14BD0"/>
    <w:rsid w:val="00F23446"/>
    <w:rsid w:val="00F27AFB"/>
    <w:rsid w:val="00F3074E"/>
    <w:rsid w:val="00F34676"/>
    <w:rsid w:val="00F408F5"/>
    <w:rsid w:val="00F47B71"/>
    <w:rsid w:val="00F50816"/>
    <w:rsid w:val="00F517BD"/>
    <w:rsid w:val="00F5491F"/>
    <w:rsid w:val="00F60AB2"/>
    <w:rsid w:val="00F644AD"/>
    <w:rsid w:val="00F65900"/>
    <w:rsid w:val="00F6637A"/>
    <w:rsid w:val="00F7080B"/>
    <w:rsid w:val="00F719BB"/>
    <w:rsid w:val="00F71FA9"/>
    <w:rsid w:val="00F73D8A"/>
    <w:rsid w:val="00F8504A"/>
    <w:rsid w:val="00F92A33"/>
    <w:rsid w:val="00FB22C0"/>
    <w:rsid w:val="00FB4897"/>
    <w:rsid w:val="00FC7A90"/>
    <w:rsid w:val="00FD01A4"/>
    <w:rsid w:val="00FD0DF3"/>
    <w:rsid w:val="00FD39CA"/>
    <w:rsid w:val="00FE3304"/>
    <w:rsid w:val="00F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BCC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D4093"/>
    <w:rPr>
      <w:color w:val="0000FF"/>
      <w:u w:val="single"/>
    </w:rPr>
  </w:style>
  <w:style w:type="character" w:customStyle="1" w:styleId="blockemailnoname">
    <w:name w:val="blockemailnoname"/>
    <w:basedOn w:val="Fuentedeprrafopredeter"/>
    <w:rsid w:val="00C90F8F"/>
  </w:style>
  <w:style w:type="character" w:customStyle="1" w:styleId="hps">
    <w:name w:val="hps"/>
    <w:basedOn w:val="Fuentedeprrafopredeter"/>
    <w:rsid w:val="00BE27B3"/>
    <w:rPr>
      <w:rFonts w:cs="Times New Roman"/>
    </w:rPr>
  </w:style>
  <w:style w:type="paragraph" w:customStyle="1" w:styleId="normal0">
    <w:name w:val="normal"/>
    <w:rsid w:val="00AE542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712D4D"/>
    <w:pPr>
      <w:jc w:val="both"/>
    </w:pPr>
    <w:rPr>
      <w:rFonts w:ascii="Tahoma" w:hAnsi="Tahoma" w:cs="Times New Roman"/>
      <w:b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712D4D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saliascovich@hotmail.com" TargetMode="External"/><Relationship Id="rId5" Type="http://schemas.openxmlformats.org/officeDocument/2006/relationships/hyperlink" Target="mailto:bgrois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815D-A1DA-4BBC-BCC1-03605E87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Una Carta al Editor con el nombre de todos los</vt:lpstr>
      <vt:lpstr>Una Carta al Editor con el nombre de todos los</vt:lpstr>
    </vt:vector>
  </TitlesOfParts>
  <Company/>
  <LinksUpToDate>false</LinksUpToDate>
  <CharactersWithSpaces>3453</CharactersWithSpaces>
  <SharedDoc>false</SharedDoc>
  <HLinks>
    <vt:vector size="18" baseType="variant">
      <vt:variant>
        <vt:i4>7471170</vt:i4>
      </vt:variant>
      <vt:variant>
        <vt:i4>6</vt:i4>
      </vt:variant>
      <vt:variant>
        <vt:i4>0</vt:i4>
      </vt:variant>
      <vt:variant>
        <vt:i4>5</vt:i4>
      </vt:variant>
      <vt:variant>
        <vt:lpwstr>mailto:rosaliascovich@hotmail.com</vt:lpwstr>
      </vt:variant>
      <vt:variant>
        <vt:lpwstr/>
      </vt:variant>
      <vt:variant>
        <vt:i4>3211291</vt:i4>
      </vt:variant>
      <vt:variant>
        <vt:i4>3</vt:i4>
      </vt:variant>
      <vt:variant>
        <vt:i4>0</vt:i4>
      </vt:variant>
      <vt:variant>
        <vt:i4>5</vt:i4>
      </vt:variant>
      <vt:variant>
        <vt:lpwstr>mailto:jagili79@gmail.com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mailto:pablobarbero63@hotmail.com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Carta al Editor con el nombre de todos los</dc:title>
  <dc:creator>user</dc:creator>
  <cp:lastModifiedBy>Usuario de Windows</cp:lastModifiedBy>
  <cp:revision>24</cp:revision>
  <cp:lastPrinted>2018-02-26T13:59:00Z</cp:lastPrinted>
  <dcterms:created xsi:type="dcterms:W3CDTF">2017-12-14T14:56:00Z</dcterms:created>
  <dcterms:modified xsi:type="dcterms:W3CDTF">2018-06-12T15:01:00Z</dcterms:modified>
</cp:coreProperties>
</file>