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2B" w:rsidRDefault="00F0092B" w:rsidP="001505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E0A34">
        <w:rPr>
          <w:rFonts w:ascii="Times New Roman" w:hAnsi="Times New Roman"/>
          <w:color w:val="000000"/>
          <w:sz w:val="24"/>
          <w:szCs w:val="24"/>
          <w:lang w:val="en-US"/>
        </w:rPr>
        <w:t>Title: Psychometric properties of the Internalized Stigma of Mental Illness scale adapted for people who use psychoactive substances.</w:t>
      </w:r>
    </w:p>
    <w:p w:rsidR="00F0092B" w:rsidRPr="005E0A34" w:rsidRDefault="00F0092B" w:rsidP="001505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0092B" w:rsidRPr="005E0A34" w:rsidRDefault="00F0092B" w:rsidP="001505E6">
      <w:pPr>
        <w:spacing w:after="20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E0A34">
        <w:rPr>
          <w:rFonts w:ascii="Times New Roman" w:hAnsi="Times New Roman"/>
          <w:color w:val="000000"/>
          <w:sz w:val="24"/>
          <w:szCs w:val="24"/>
        </w:rPr>
        <w:t>Authors</w:t>
      </w:r>
      <w:proofErr w:type="spellEnd"/>
      <w:r w:rsidRPr="005E0A34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0A34">
        <w:rPr>
          <w:rFonts w:ascii="Times New Roman" w:hAnsi="Times New Roman"/>
          <w:color w:val="000000"/>
          <w:sz w:val="24"/>
          <w:szCs w:val="24"/>
        </w:rPr>
        <w:t>Verónica del Valle Gallo</w:t>
      </w:r>
      <w:r w:rsidRPr="005E0A34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5E0A34">
        <w:rPr>
          <w:rFonts w:ascii="Times New Roman" w:hAnsi="Times New Roman"/>
          <w:color w:val="000000"/>
          <w:sz w:val="24"/>
          <w:szCs w:val="24"/>
        </w:rPr>
        <w:t>, María Soledad Burrone</w:t>
      </w:r>
      <w:r w:rsidRPr="005E0A34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5E0A34">
        <w:rPr>
          <w:rFonts w:ascii="Times New Roman" w:hAnsi="Times New Roman"/>
          <w:color w:val="000000"/>
          <w:sz w:val="24"/>
          <w:szCs w:val="24"/>
        </w:rPr>
        <w:t>, Alicia Ruth Fernández</w:t>
      </w:r>
      <w:r w:rsidRPr="005E0A34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5E0A34">
        <w:rPr>
          <w:rFonts w:ascii="Times New Roman" w:hAnsi="Times New Roman"/>
          <w:color w:val="000000"/>
          <w:sz w:val="24"/>
          <w:szCs w:val="24"/>
        </w:rPr>
        <w:t>, Jennifer E. Boyd</w:t>
      </w:r>
      <w:r w:rsidRPr="005E0A34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5E0A34">
        <w:rPr>
          <w:rFonts w:ascii="Times New Roman" w:hAnsi="Times New Roman"/>
          <w:color w:val="000000"/>
          <w:sz w:val="24"/>
          <w:szCs w:val="24"/>
        </w:rPr>
        <w:t>, Roberto Ariel Abeldaño</w:t>
      </w:r>
      <w:r w:rsidRPr="005E0A34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5E0A3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0092B" w:rsidRPr="005E0A34" w:rsidRDefault="00F0092B" w:rsidP="001505E6">
      <w:pPr>
        <w:spacing w:after="20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E0A34">
        <w:rPr>
          <w:rFonts w:ascii="Times New Roman" w:hAnsi="Times New Roman"/>
          <w:color w:val="000000"/>
          <w:sz w:val="24"/>
          <w:szCs w:val="24"/>
        </w:rPr>
        <w:t>Affiliations</w:t>
      </w:r>
      <w:proofErr w:type="spellEnd"/>
      <w:r w:rsidRPr="005E0A34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F0092B" w:rsidRPr="005E0A34" w:rsidRDefault="00F0092B" w:rsidP="001505E6">
      <w:pPr>
        <w:spacing w:after="20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0A34">
        <w:rPr>
          <w:rFonts w:ascii="Times New Roman" w:hAnsi="Times New Roman"/>
          <w:color w:val="000000"/>
          <w:sz w:val="24"/>
          <w:szCs w:val="24"/>
        </w:rPr>
        <w:t>1. Facultad de Ciencias Médicas. Universidad Nacional de Córdoba, Argentina.</w:t>
      </w:r>
    </w:p>
    <w:p w:rsidR="00F0092B" w:rsidRPr="005E0A34" w:rsidRDefault="00F0092B" w:rsidP="001505E6">
      <w:pPr>
        <w:spacing w:after="20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0A34">
        <w:rPr>
          <w:rFonts w:ascii="Times New Roman" w:hAnsi="Times New Roman"/>
          <w:color w:val="000000"/>
          <w:sz w:val="24"/>
          <w:szCs w:val="24"/>
          <w:lang w:val="en-US"/>
        </w:rPr>
        <w:t xml:space="preserve">2. Health Service, San Francisco VA Health Care System. Department of Psychiatry, University of California. </w:t>
      </w:r>
      <w:r w:rsidRPr="005E0A34">
        <w:rPr>
          <w:rFonts w:ascii="Times New Roman" w:hAnsi="Times New Roman"/>
          <w:color w:val="000000"/>
          <w:sz w:val="24"/>
          <w:szCs w:val="24"/>
        </w:rPr>
        <w:t>San Francisco. USA.</w:t>
      </w:r>
    </w:p>
    <w:p w:rsidR="00F0092B" w:rsidRPr="005E0A34" w:rsidRDefault="00F0092B" w:rsidP="001505E6">
      <w:pPr>
        <w:spacing w:after="20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0A34">
        <w:rPr>
          <w:rFonts w:ascii="Times New Roman" w:hAnsi="Times New Roman"/>
          <w:color w:val="000000"/>
          <w:sz w:val="24"/>
          <w:szCs w:val="24"/>
        </w:rPr>
        <w:t>3. División de Estudios de Posgrado. Universidad de la Sierra Sur. México.</w:t>
      </w:r>
    </w:p>
    <w:p w:rsidR="00F0092B" w:rsidRPr="00212E63" w:rsidRDefault="00F0092B" w:rsidP="001505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5E0A34">
        <w:rPr>
          <w:rFonts w:ascii="Times New Roman" w:hAnsi="Times New Roman"/>
          <w:color w:val="000000"/>
          <w:sz w:val="24"/>
          <w:szCs w:val="24"/>
        </w:rPr>
        <w:t>Corresponding</w:t>
      </w:r>
      <w:proofErr w:type="spellEnd"/>
      <w:r w:rsidRPr="005E0A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0A34">
        <w:rPr>
          <w:rFonts w:ascii="Times New Roman" w:hAnsi="Times New Roman"/>
          <w:color w:val="000000"/>
          <w:sz w:val="24"/>
          <w:szCs w:val="24"/>
        </w:rPr>
        <w:t>author</w:t>
      </w:r>
      <w:proofErr w:type="spellEnd"/>
      <w:r w:rsidRPr="005E0A34">
        <w:rPr>
          <w:rFonts w:ascii="Times New Roman" w:hAnsi="Times New Roman"/>
          <w:color w:val="000000"/>
          <w:sz w:val="24"/>
          <w:szCs w:val="24"/>
        </w:rPr>
        <w:t xml:space="preserve">: Dr. Roberto Ariel Abeldaño. </w:t>
      </w:r>
      <w:r w:rsidRPr="005E0A34">
        <w:rPr>
          <w:rFonts w:ascii="Times New Roman" w:hAnsi="Times New Roman"/>
          <w:color w:val="000000"/>
          <w:sz w:val="24"/>
          <w:szCs w:val="24"/>
          <w:lang w:val="es-MX"/>
        </w:rPr>
        <w:t>Universidad de la Sierra Sur.</w:t>
      </w:r>
      <w:r w:rsidRPr="005E0A34">
        <w:rPr>
          <w:rFonts w:ascii="Times New Roman" w:hAnsi="Times New Roman"/>
          <w:sz w:val="24"/>
          <w:szCs w:val="24"/>
        </w:rPr>
        <w:t xml:space="preserve"> </w:t>
      </w:r>
      <w:r w:rsidRPr="005E0A34">
        <w:rPr>
          <w:rFonts w:ascii="Times New Roman" w:hAnsi="Times New Roman"/>
          <w:color w:val="000000"/>
          <w:sz w:val="24"/>
          <w:szCs w:val="24"/>
          <w:lang w:val="es-MX"/>
        </w:rPr>
        <w:t xml:space="preserve">Guillermo Rojas Mijangos S/Nº. </w:t>
      </w:r>
      <w:r w:rsidRPr="005E0A34">
        <w:rPr>
          <w:rFonts w:ascii="Times New Roman" w:hAnsi="Times New Roman"/>
          <w:color w:val="000000"/>
          <w:sz w:val="24"/>
          <w:szCs w:val="24"/>
        </w:rPr>
        <w:t xml:space="preserve">Col. Ciudad Universitaria, CP. 70800. Miahuatlán de Porfirio Díaz, Oaxaca, </w:t>
      </w:r>
      <w:proofErr w:type="spellStart"/>
      <w:r w:rsidRPr="005E0A34">
        <w:rPr>
          <w:rFonts w:ascii="Times New Roman" w:hAnsi="Times New Roman"/>
          <w:color w:val="000000"/>
          <w:sz w:val="24"/>
          <w:szCs w:val="24"/>
        </w:rPr>
        <w:t>Mexico</w:t>
      </w:r>
      <w:proofErr w:type="spellEnd"/>
      <w:r w:rsidRPr="005E0A34">
        <w:rPr>
          <w:rFonts w:ascii="Times New Roman" w:hAnsi="Times New Roman"/>
          <w:color w:val="000000"/>
          <w:sz w:val="24"/>
          <w:szCs w:val="24"/>
        </w:rPr>
        <w:t xml:space="preserve">. </w:t>
      </w:r>
      <w:hyperlink r:id="rId4" w:history="1">
        <w:r w:rsidRPr="00212E63">
          <w:rPr>
            <w:rStyle w:val="Hipervnculo"/>
            <w:rFonts w:ascii="Times New Roman" w:hAnsi="Times New Roman"/>
            <w:sz w:val="24"/>
            <w:szCs w:val="24"/>
            <w:lang w:val="en-US"/>
          </w:rPr>
          <w:t>ariabeldanho@gmail.com</w:t>
        </w:r>
      </w:hyperlink>
    </w:p>
    <w:p w:rsidR="00BD4FCD" w:rsidRDefault="00BD4FCD" w:rsidP="001505E6">
      <w:pPr>
        <w:spacing w:line="240" w:lineRule="auto"/>
      </w:pPr>
      <w:bookmarkStart w:id="0" w:name="_GoBack"/>
      <w:bookmarkEnd w:id="0"/>
    </w:p>
    <w:sectPr w:rsidR="00BD4FCD" w:rsidSect="008E25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0092B"/>
    <w:rsid w:val="001505E6"/>
    <w:rsid w:val="008E252A"/>
    <w:rsid w:val="00BD4FCD"/>
    <w:rsid w:val="00F0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2B"/>
    <w:pPr>
      <w:spacing w:after="160" w:line="259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09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2B"/>
    <w:pPr>
      <w:spacing w:after="160" w:line="259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09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iabeldanh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695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Usuario</cp:lastModifiedBy>
  <cp:revision>2</cp:revision>
  <dcterms:created xsi:type="dcterms:W3CDTF">2017-04-17T23:20:00Z</dcterms:created>
  <dcterms:modified xsi:type="dcterms:W3CDTF">2017-05-04T21:26:00Z</dcterms:modified>
</cp:coreProperties>
</file>