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E51" w:rsidRPr="00716854" w:rsidRDefault="00151E51" w:rsidP="00151E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6854">
        <w:rPr>
          <w:rFonts w:ascii="Times New Roman" w:hAnsi="Times New Roman" w:cs="Times New Roman"/>
          <w:sz w:val="24"/>
          <w:szCs w:val="24"/>
          <w:lang w:val="en-US"/>
        </w:rPr>
        <w:t xml:space="preserve">Date: </w:t>
      </w:r>
      <w:r w:rsidR="00716854" w:rsidRPr="00716854">
        <w:rPr>
          <w:rFonts w:ascii="Times New Roman" w:hAnsi="Times New Roman" w:cs="Times New Roman"/>
          <w:sz w:val="24"/>
          <w:szCs w:val="24"/>
          <w:lang w:val="en-US"/>
        </w:rPr>
        <w:t>28</w:t>
      </w:r>
      <w:r w:rsidRPr="0071685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716854" w:rsidRPr="00716854">
        <w:rPr>
          <w:rFonts w:ascii="Times New Roman" w:hAnsi="Times New Roman" w:cs="Times New Roman"/>
          <w:sz w:val="24"/>
          <w:szCs w:val="24"/>
          <w:lang w:val="en-US"/>
        </w:rPr>
        <w:t>03</w:t>
      </w:r>
      <w:r w:rsidRPr="0071685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716854" w:rsidRPr="00716854">
        <w:rPr>
          <w:rFonts w:ascii="Times New Roman" w:hAnsi="Times New Roman" w:cs="Times New Roman"/>
          <w:sz w:val="24"/>
          <w:szCs w:val="24"/>
          <w:lang w:val="en-US"/>
        </w:rPr>
        <w:t>2017</w:t>
      </w:r>
    </w:p>
    <w:p w:rsidR="00151E51" w:rsidRPr="00716854" w:rsidRDefault="00151E51" w:rsidP="00151E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</w:p>
    <w:bookmarkEnd w:id="0"/>
    <w:p w:rsidR="00716854" w:rsidRPr="00716854" w:rsidRDefault="00716854" w:rsidP="007168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es-PE"/>
        </w:rPr>
      </w:pP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es-PE"/>
        </w:rPr>
        <w:t>DECLARACIÓN DE COPYRIGHT</w:t>
      </w:r>
    </w:p>
    <w:p w:rsidR="00716854" w:rsidRPr="00716854" w:rsidRDefault="00716854" w:rsidP="007168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es-PE"/>
        </w:rPr>
      </w:pPr>
    </w:p>
    <w:p w:rsidR="00716854" w:rsidRPr="00716854" w:rsidRDefault="00716854" w:rsidP="00716854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</w:pP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Los autores del manuscrito "</w:t>
      </w:r>
      <w:r w:rsidRPr="00716854">
        <w:rPr>
          <w:rFonts w:ascii="Times New Roman" w:eastAsia="Times New Roman" w:hAnsi="Times New Roman" w:cs="Times New Roman"/>
          <w:b/>
          <w:sz w:val="24"/>
          <w:szCs w:val="24"/>
        </w:rPr>
        <w:t xml:space="preserve"> Mutaciones en el gen </w:t>
      </w:r>
      <w:r w:rsidRPr="00716854">
        <w:rPr>
          <w:rFonts w:ascii="Times New Roman" w:eastAsia="Times New Roman" w:hAnsi="Times New Roman" w:cs="Times New Roman"/>
          <w:b/>
          <w:i/>
          <w:sz w:val="24"/>
          <w:szCs w:val="24"/>
        </w:rPr>
        <w:t>BCR-ABL1</w:t>
      </w:r>
      <w:r w:rsidRPr="00716854">
        <w:rPr>
          <w:rFonts w:ascii="Times New Roman" w:eastAsia="Times New Roman" w:hAnsi="Times New Roman" w:cs="Times New Roman"/>
          <w:b/>
          <w:sz w:val="24"/>
          <w:szCs w:val="24"/>
        </w:rPr>
        <w:t xml:space="preserve"> en un paciente peruano con leucemia linfoblástica aguda resistente a terapia</w:t>
      </w: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 xml:space="preserve">" declaran que el texto es original y no ha sido y no será publicado en otra revista mientras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 xml:space="preserve">esté </w:t>
      </w: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en evaluación por el consejo editor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ial y que, una vez aceptado</w:t>
      </w: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, transferi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rán los derechos de autor a la R</w:t>
      </w: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 xml:space="preserve">evista </w:t>
      </w:r>
      <w:r w:rsidR="0073203A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 xml:space="preserve">de la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 xml:space="preserve">Facultad Ciencias Médicas, de la Universidad </w:t>
      </w:r>
      <w:r w:rsidR="00326666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de Córdob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a</w:t>
      </w: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/>
        </w:rPr>
        <w:t>.</w:t>
      </w:r>
    </w:p>
    <w:p w:rsidR="00716854" w:rsidRPr="00716854" w:rsidRDefault="00716854" w:rsidP="007168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es-PE"/>
        </w:rPr>
      </w:pPr>
    </w:p>
    <w:p w:rsidR="00716854" w:rsidRPr="00716854" w:rsidRDefault="00716854" w:rsidP="007168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es-PE" w:eastAsia="es-PE"/>
        </w:rPr>
      </w:pPr>
      <w:r w:rsidRPr="00716854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es-PE"/>
        </w:rPr>
        <w:t>Atentamente,</w:t>
      </w:r>
    </w:p>
    <w:p w:rsidR="00151E51" w:rsidRPr="00716854" w:rsidRDefault="00151E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51E51" w:rsidRPr="00716854" w:rsidRDefault="00151E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51E51" w:rsidRPr="00716854" w:rsidRDefault="00151E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944DD" w:rsidRPr="00716854" w:rsidRDefault="00DC5E66" w:rsidP="00BA5333">
      <w:pPr>
        <w:jc w:val="center"/>
        <w:rPr>
          <w:rFonts w:ascii="Times New Roman" w:hAnsi="Times New Roman" w:cs="Times New Roman"/>
          <w:sz w:val="24"/>
          <w:szCs w:val="24"/>
        </w:rPr>
      </w:pPr>
      <w:r w:rsidRPr="00716854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>
            <wp:extent cx="4914900" cy="233566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50000"/>
                    </a:blip>
                    <a:srcRect t="58174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3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D944DD" w:rsidRPr="00716854" w:rsidSect="00792F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5E66"/>
    <w:rsid w:val="00032A98"/>
    <w:rsid w:val="00115109"/>
    <w:rsid w:val="00151E51"/>
    <w:rsid w:val="001C0A54"/>
    <w:rsid w:val="00251DE3"/>
    <w:rsid w:val="002E52AE"/>
    <w:rsid w:val="00326666"/>
    <w:rsid w:val="00335795"/>
    <w:rsid w:val="003405EC"/>
    <w:rsid w:val="003D1B50"/>
    <w:rsid w:val="00537889"/>
    <w:rsid w:val="0069155E"/>
    <w:rsid w:val="006A44DE"/>
    <w:rsid w:val="006C2BF8"/>
    <w:rsid w:val="00716854"/>
    <w:rsid w:val="0073203A"/>
    <w:rsid w:val="00792FB9"/>
    <w:rsid w:val="009B55AE"/>
    <w:rsid w:val="009C0B2C"/>
    <w:rsid w:val="009D32C1"/>
    <w:rsid w:val="00BA5333"/>
    <w:rsid w:val="00C50CB5"/>
    <w:rsid w:val="00DB1723"/>
    <w:rsid w:val="00DC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E51"/>
    <w:rPr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5E66"/>
    <w:pPr>
      <w:spacing w:after="0" w:line="240" w:lineRule="auto"/>
    </w:pPr>
    <w:rPr>
      <w:rFonts w:ascii="Tahoma" w:hAnsi="Tahoma" w:cs="Tahoma"/>
      <w:sz w:val="16"/>
      <w:szCs w:val="16"/>
      <w:lang w:val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E66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168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PE"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16854"/>
    <w:rPr>
      <w:rFonts w:ascii="Courier New" w:eastAsia="Times New Roman" w:hAnsi="Courier New" w:cs="Courier New"/>
      <w:sz w:val="20"/>
      <w:szCs w:val="20"/>
      <w:lang w:eastAsia="es-PE"/>
    </w:rPr>
  </w:style>
  <w:style w:type="paragraph" w:customStyle="1" w:styleId="normal0">
    <w:name w:val="normal"/>
    <w:rsid w:val="00716854"/>
    <w:rPr>
      <w:rFonts w:ascii="Calibri" w:eastAsia="Calibri" w:hAnsi="Calibri" w:cs="Calibri"/>
      <w:color w:val="000000"/>
      <w:lang w:eastAsia="es-P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400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kdongo</dc:creator>
  <cp:lastModifiedBy>user</cp:lastModifiedBy>
  <cp:revision>4</cp:revision>
  <cp:lastPrinted>2016-05-03T16:36:00Z</cp:lastPrinted>
  <dcterms:created xsi:type="dcterms:W3CDTF">2017-03-28T15:04:00Z</dcterms:created>
  <dcterms:modified xsi:type="dcterms:W3CDTF">2017-03-28T15:07:00Z</dcterms:modified>
</cp:coreProperties>
</file>