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7" w:rsidRPr="00CB6ACA" w:rsidRDefault="00F75C17" w:rsidP="00F75C1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B6ACA">
        <w:rPr>
          <w:rFonts w:ascii="Times New Roman" w:hAnsi="Times New Roman" w:cs="Times New Roman"/>
          <w:color w:val="000000" w:themeColor="text1"/>
        </w:rPr>
        <w:t>TABLA 2- Características de la población estudiada.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5353"/>
        <w:gridCol w:w="1843"/>
      </w:tblGrid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b/>
                <w:color w:val="000000" w:themeColor="text1"/>
              </w:rPr>
              <w:t>Variable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b/>
                <w:color w:val="000000" w:themeColor="text1"/>
              </w:rPr>
              <w:t>Valores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Número</w:t>
            </w:r>
            <w:r w:rsidR="00FC3ABD">
              <w:rPr>
                <w:rFonts w:ascii="Times New Roman" w:hAnsi="Times New Roman" w:cs="Times New Roman"/>
                <w:color w:val="000000" w:themeColor="text1"/>
              </w:rPr>
              <w:t xml:space="preserve"> (n)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Edad  (años), media ± DE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45,01 ± 13,40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Sexo femenino (n)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CB6AC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r w:rsidR="00FC3ABD">
              <w:rPr>
                <w:rFonts w:ascii="Times New Roman" w:hAnsi="Times New Roman" w:cs="Times New Roman"/>
                <w:color w:val="000000" w:themeColor="text1"/>
              </w:rPr>
              <w:t xml:space="preserve"> (mg</w:t>
            </w:r>
            <w:r w:rsidRPr="00CB6ACA">
              <w:rPr>
                <w:rFonts w:ascii="Times New Roman" w:hAnsi="Times New Roman" w:cs="Times New Roman"/>
                <w:color w:val="000000" w:themeColor="text1"/>
              </w:rPr>
              <w:t>/dL), media ± DE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0,85 ± 0,19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CB6AC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r w:rsidRPr="00CB6ACA">
              <w:rPr>
                <w:rFonts w:ascii="Times New Roman" w:hAnsi="Times New Roman" w:cs="Times New Roman"/>
                <w:color w:val="000000" w:themeColor="text1"/>
              </w:rPr>
              <w:t xml:space="preserve"> (mg/L), media ± DE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0,83 ± 0,16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IFGm Iotalamato (mL/min/1,73 m</w:t>
            </w:r>
            <w:r w:rsidRPr="00CB6AC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CB6ACA">
              <w:rPr>
                <w:rFonts w:ascii="Times New Roman" w:hAnsi="Times New Roman" w:cs="Times New Roman"/>
                <w:color w:val="000000" w:themeColor="text1"/>
              </w:rPr>
              <w:t>), media ± DE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98,52 ± 14,04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IFGm &lt; 90 ml/min/1,73 m</w:t>
            </w:r>
            <w:r w:rsidRPr="00CB6AC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CB6ACA">
              <w:rPr>
                <w:rFonts w:ascii="Times New Roman" w:hAnsi="Times New Roman" w:cs="Times New Roman"/>
                <w:color w:val="000000" w:themeColor="text1"/>
              </w:rPr>
              <w:t xml:space="preserve"> (n)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75C17" w:rsidRPr="00CB6ACA" w:rsidTr="00FC3ABD">
        <w:tc>
          <w:tcPr>
            <w:tcW w:w="5353" w:type="dxa"/>
            <w:vAlign w:val="center"/>
          </w:tcPr>
          <w:p w:rsidR="00F75C17" w:rsidRPr="00CB6ACA" w:rsidRDefault="00F75C1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IFGm ≥ 90 ml/min/1,73 m</w:t>
            </w:r>
            <w:r w:rsidRPr="00CB6AC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CB6ACA">
              <w:rPr>
                <w:rFonts w:ascii="Times New Roman" w:hAnsi="Times New Roman" w:cs="Times New Roman"/>
                <w:color w:val="000000" w:themeColor="text1"/>
              </w:rPr>
              <w:t xml:space="preserve"> (n)</w:t>
            </w:r>
          </w:p>
        </w:tc>
        <w:tc>
          <w:tcPr>
            <w:tcW w:w="1843" w:type="dxa"/>
            <w:vAlign w:val="center"/>
          </w:tcPr>
          <w:p w:rsidR="00F75C17" w:rsidRPr="00CB6ACA" w:rsidRDefault="00F75C17" w:rsidP="00F43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ACA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</w:tbl>
    <w:p w:rsidR="00F75C17" w:rsidRPr="00CB4894" w:rsidRDefault="00F75C17" w:rsidP="00F75C1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4894">
        <w:rPr>
          <w:rFonts w:ascii="Times New Roman" w:hAnsi="Times New Roman" w:cs="Times New Roman"/>
          <w:color w:val="000000" w:themeColor="text1"/>
          <w:sz w:val="20"/>
          <w:szCs w:val="20"/>
        </w:rPr>
        <w:t>Referencias: DE= desviación estándar.</w:t>
      </w:r>
    </w:p>
    <w:p w:rsidR="005028CF" w:rsidRDefault="005028CF"/>
    <w:sectPr w:rsidR="005028CF" w:rsidSect="0050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C17"/>
    <w:rsid w:val="00201309"/>
    <w:rsid w:val="005028CF"/>
    <w:rsid w:val="0074040F"/>
    <w:rsid w:val="00C958D8"/>
    <w:rsid w:val="00CB4894"/>
    <w:rsid w:val="00CB6ACA"/>
    <w:rsid w:val="00DF57FA"/>
    <w:rsid w:val="00F75C17"/>
    <w:rsid w:val="00F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 Medina</dc:creator>
  <cp:lastModifiedBy>Gisel Medina</cp:lastModifiedBy>
  <cp:revision>5</cp:revision>
  <dcterms:created xsi:type="dcterms:W3CDTF">2016-07-07T09:40:00Z</dcterms:created>
  <dcterms:modified xsi:type="dcterms:W3CDTF">2016-07-09T04:21:00Z</dcterms:modified>
</cp:coreProperties>
</file>